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D0" w:rsidRDefault="005A0282">
      <w:pPr>
        <w:pStyle w:val="Corpotesto"/>
        <w:ind w:left="4517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25451" cy="7615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51" cy="76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D0" w:rsidRDefault="005A0282">
      <w:pPr>
        <w:spacing w:before="10"/>
        <w:ind w:right="1"/>
        <w:jc w:val="center"/>
        <w:rPr>
          <w:b/>
          <w:sz w:val="24"/>
        </w:rPr>
      </w:pPr>
      <w:r>
        <w:rPr>
          <w:b/>
          <w:sz w:val="24"/>
        </w:rPr>
        <w:t>GIUNTA REGIONALE</w:t>
      </w:r>
    </w:p>
    <w:p w:rsidR="00EA33D0" w:rsidRDefault="00EA33D0">
      <w:pPr>
        <w:pStyle w:val="Corpotesto"/>
        <w:spacing w:before="11"/>
        <w:ind w:left="0"/>
        <w:jc w:val="left"/>
        <w:rPr>
          <w:b/>
          <w:sz w:val="23"/>
        </w:rPr>
      </w:pPr>
    </w:p>
    <w:p w:rsidR="00EA33D0" w:rsidRDefault="005A0282">
      <w:pPr>
        <w:pStyle w:val="Corpotesto"/>
        <w:ind w:left="0" w:right="5"/>
        <w:jc w:val="center"/>
      </w:pPr>
      <w:r>
        <w:t>DIPARTIMENTO DELLA PRESIDENZA E RAPPORTI CON L’EUROPA (DPA)</w:t>
      </w:r>
    </w:p>
    <w:p w:rsidR="00EA33D0" w:rsidRDefault="005A0282">
      <w:pPr>
        <w:ind w:right="2"/>
        <w:jc w:val="center"/>
        <w:rPr>
          <w:i/>
          <w:sz w:val="24"/>
        </w:rPr>
      </w:pPr>
      <w:r>
        <w:rPr>
          <w:sz w:val="24"/>
        </w:rPr>
        <w:t xml:space="preserve">Servizio </w:t>
      </w:r>
      <w:r>
        <w:rPr>
          <w:i/>
          <w:sz w:val="24"/>
        </w:rPr>
        <w:t>Riforme Istituzionali e Territoriali</w:t>
      </w:r>
    </w:p>
    <w:p w:rsidR="00EA33D0" w:rsidRDefault="005A0282">
      <w:pPr>
        <w:pStyle w:val="Titolo1"/>
        <w:spacing w:before="1" w:line="322" w:lineRule="exact"/>
        <w:ind w:right="5"/>
        <w:jc w:val="center"/>
      </w:pPr>
      <w:r>
        <w:t>Fondo regionale della montagna per gli interventi speciali</w:t>
      </w:r>
    </w:p>
    <w:p w:rsidR="00EA33D0" w:rsidRDefault="005A0282">
      <w:pPr>
        <w:ind w:left="196"/>
        <w:rPr>
          <w:b/>
          <w:sz w:val="28"/>
        </w:rPr>
      </w:pPr>
      <w:r>
        <w:rPr>
          <w:b/>
          <w:sz w:val="28"/>
        </w:rPr>
        <w:t>L.R. 18 maggio 2000, n. 95, “Nuove norme per lo sviluppo delle zone montane”.</w:t>
      </w:r>
    </w:p>
    <w:p w:rsidR="00EA33D0" w:rsidRDefault="005A0282">
      <w:pPr>
        <w:spacing w:before="253"/>
        <w:ind w:left="4009" w:right="4004" w:hanging="7"/>
        <w:jc w:val="center"/>
        <w:rPr>
          <w:b/>
        </w:rPr>
      </w:pPr>
      <w:r>
        <w:rPr>
          <w:b/>
        </w:rPr>
        <w:t>ISTANZA DICHIARAZIONE</w:t>
      </w:r>
    </w:p>
    <w:p w:rsidR="00EA33D0" w:rsidRDefault="00EA33D0">
      <w:pPr>
        <w:pStyle w:val="Corpotesto"/>
        <w:spacing w:before="10"/>
        <w:ind w:left="0"/>
        <w:jc w:val="left"/>
        <w:rPr>
          <w:b/>
          <w:sz w:val="23"/>
        </w:rPr>
      </w:pPr>
    </w:p>
    <w:p w:rsidR="00EA33D0" w:rsidRDefault="005A0282">
      <w:pPr>
        <w:pStyle w:val="Corpotesto"/>
        <w:tabs>
          <w:tab w:val="left" w:leader="dot" w:pos="8589"/>
        </w:tabs>
        <w:ind w:left="0"/>
        <w:jc w:val="center"/>
      </w:pPr>
      <w:r>
        <w:t>Il/La sottoscritto/a………………………... nato/a</w:t>
      </w:r>
      <w:r>
        <w:rPr>
          <w:spacing w:val="38"/>
        </w:rPr>
        <w:t xml:space="preserve"> </w:t>
      </w:r>
      <w:r>
        <w:t>a………………….</w:t>
      </w:r>
      <w:r>
        <w:rPr>
          <w:spacing w:val="13"/>
        </w:rPr>
        <w:t xml:space="preserve"> </w:t>
      </w:r>
      <w:r>
        <w:t>il</w:t>
      </w:r>
      <w:r>
        <w:tab/>
        <w:t>, in</w:t>
      </w:r>
      <w:r>
        <w:rPr>
          <w:spacing w:val="27"/>
        </w:rPr>
        <w:t xml:space="preserve"> </w:t>
      </w:r>
      <w:r>
        <w:t>qualità</w:t>
      </w:r>
    </w:p>
    <w:p w:rsidR="00EA33D0" w:rsidRDefault="005A0282">
      <w:pPr>
        <w:pStyle w:val="Corpotesto"/>
        <w:tabs>
          <w:tab w:val="left" w:leader="dot" w:pos="8838"/>
        </w:tabs>
        <w:spacing w:before="139"/>
        <w:ind w:left="112"/>
      </w:pPr>
      <w:r>
        <w:t>di legale rappresentante</w:t>
      </w:r>
      <w:r>
        <w:rPr>
          <w:spacing w:val="-21"/>
        </w:rPr>
        <w:t xml:space="preserve"> </w:t>
      </w:r>
      <w:r>
        <w:t>dell’ente</w:t>
      </w:r>
      <w:r>
        <w:rPr>
          <w:spacing w:val="-6"/>
        </w:rPr>
        <w:t xml:space="preserve"> </w:t>
      </w:r>
      <w:r>
        <w:t>proponente/dell’aggregazione</w:t>
      </w:r>
      <w:r>
        <w:tab/>
        <w:t>,</w:t>
      </w:r>
      <w:r>
        <w:rPr>
          <w:spacing w:val="-6"/>
        </w:rPr>
        <w:t xml:space="preserve"> </w:t>
      </w:r>
      <w:r>
        <w:t>presenta</w:t>
      </w:r>
    </w:p>
    <w:p w:rsidR="00EA33D0" w:rsidRDefault="005A0282">
      <w:pPr>
        <w:pStyle w:val="Corpotesto"/>
        <w:spacing w:before="137" w:line="357" w:lineRule="auto"/>
        <w:ind w:left="112" w:right="111"/>
      </w:pPr>
      <w:r>
        <w:t>istanza di par</w:t>
      </w:r>
      <w:r>
        <w:t>tecipazione all’Avviso pubblico del Fondo Regionale della Montagna per gli interventi speciali, disciplinati dai novellati artt. 5 e 48 e s. m. e i., della L.R. 18 maggio 2000, n. 95, “Nuove norme per lo sviluppo delle zone montane” e - consapevole delle s</w:t>
      </w:r>
      <w:r>
        <w:t>anzioni penali nel caso di dichiarazioni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veritiere,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</w:t>
      </w:r>
      <w:r>
        <w:rPr>
          <w:spacing w:val="-3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 28 dicembre 2000, assumendosi le responsabilità relative alla veridicità di quanto dichiarato ed esposto - dichiara</w:t>
      </w:r>
      <w:r>
        <w:rPr>
          <w:position w:val="9"/>
          <w:sz w:val="16"/>
        </w:rPr>
        <w:t xml:space="preserve">1 </w:t>
      </w:r>
      <w:r>
        <w:t>quanto</w:t>
      </w:r>
      <w:r>
        <w:rPr>
          <w:spacing w:val="-19"/>
        </w:rPr>
        <w:t xml:space="preserve"> </w:t>
      </w:r>
      <w:r>
        <w:t>segue: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2" w:line="352" w:lineRule="auto"/>
        <w:ind w:right="111"/>
        <w:jc w:val="both"/>
        <w:rPr>
          <w:sz w:val="24"/>
        </w:rPr>
      </w:pPr>
      <w:r>
        <w:rPr>
          <w:sz w:val="24"/>
        </w:rPr>
        <w:t>Il/I soggetto/i istante/i è/sono legittimato/i alla presentazione dell’intervento in quanto appartenente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2"/>
          <w:sz w:val="24"/>
        </w:rPr>
        <w:t xml:space="preserve"> </w:t>
      </w:r>
      <w:r>
        <w:rPr>
          <w:sz w:val="24"/>
        </w:rPr>
        <w:t>categoria</w:t>
      </w:r>
      <w:r>
        <w:rPr>
          <w:spacing w:val="-14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enti</w:t>
      </w:r>
      <w:r>
        <w:rPr>
          <w:spacing w:val="-13"/>
          <w:sz w:val="24"/>
        </w:rPr>
        <w:t xml:space="preserve"> </w:t>
      </w:r>
      <w:r>
        <w:rPr>
          <w:sz w:val="24"/>
        </w:rPr>
        <w:t>proponenti</w:t>
      </w:r>
      <w:r>
        <w:rPr>
          <w:spacing w:val="-10"/>
          <w:sz w:val="24"/>
        </w:rPr>
        <w:t xml:space="preserve"> </w:t>
      </w:r>
      <w:r>
        <w:rPr>
          <w:sz w:val="24"/>
        </w:rPr>
        <w:t>idonei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presentare</w:t>
      </w:r>
      <w:r>
        <w:rPr>
          <w:spacing w:val="-14"/>
          <w:sz w:val="24"/>
        </w:rPr>
        <w:t xml:space="preserve"> </w:t>
      </w:r>
      <w:r>
        <w:rPr>
          <w:sz w:val="24"/>
        </w:rPr>
        <w:t>l’istanza,</w:t>
      </w:r>
      <w:r>
        <w:rPr>
          <w:spacing w:val="-14"/>
          <w:sz w:val="24"/>
        </w:rPr>
        <w:t xml:space="preserve"> </w:t>
      </w:r>
      <w:r>
        <w:rPr>
          <w:sz w:val="24"/>
        </w:rPr>
        <w:t>come</w:t>
      </w:r>
      <w:r>
        <w:rPr>
          <w:spacing w:val="-14"/>
          <w:sz w:val="24"/>
        </w:rPr>
        <w:t xml:space="preserve"> </w:t>
      </w:r>
      <w:r>
        <w:rPr>
          <w:sz w:val="24"/>
        </w:rPr>
        <w:t>prescritto dall’art. 2 co. 1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L’intervento riguarda</w:t>
      </w:r>
      <w:r>
        <w:rPr>
          <w:spacing w:val="-3"/>
          <w:sz w:val="24"/>
        </w:rPr>
        <w:t xml:space="preserve"> </w:t>
      </w:r>
      <w:r>
        <w:rPr>
          <w:sz w:val="24"/>
        </w:rPr>
        <w:t>l’ambito:</w:t>
      </w:r>
    </w:p>
    <w:p w:rsidR="00EA33D0" w:rsidRDefault="00C1686C">
      <w:pPr>
        <w:pStyle w:val="Paragrafoelenco"/>
        <w:numPr>
          <w:ilvl w:val="0"/>
          <w:numId w:val="3"/>
        </w:numPr>
        <w:tabs>
          <w:tab w:val="left" w:pos="853"/>
        </w:tabs>
        <w:spacing w:before="133"/>
        <w:ind w:hanging="313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93980</wp:posOffset>
                </wp:positionV>
                <wp:extent cx="200025" cy="46164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461645"/>
                        </a:xfrm>
                        <a:custGeom>
                          <a:avLst/>
                          <a:gdLst>
                            <a:gd name="T0" fmla="+- 0 1134 1134"/>
                            <a:gd name="T1" fmla="*/ T0 w 315"/>
                            <a:gd name="T2" fmla="+- 0 478 148"/>
                            <a:gd name="T3" fmla="*/ 478 h 727"/>
                            <a:gd name="T4" fmla="+- 0 1449 1134"/>
                            <a:gd name="T5" fmla="*/ T4 w 315"/>
                            <a:gd name="T6" fmla="+- 0 478 148"/>
                            <a:gd name="T7" fmla="*/ 478 h 727"/>
                            <a:gd name="T8" fmla="+- 0 1449 1134"/>
                            <a:gd name="T9" fmla="*/ T8 w 315"/>
                            <a:gd name="T10" fmla="+- 0 148 148"/>
                            <a:gd name="T11" fmla="*/ 148 h 727"/>
                            <a:gd name="T12" fmla="+- 0 1134 1134"/>
                            <a:gd name="T13" fmla="*/ T12 w 315"/>
                            <a:gd name="T14" fmla="+- 0 148 148"/>
                            <a:gd name="T15" fmla="*/ 148 h 727"/>
                            <a:gd name="T16" fmla="+- 0 1134 1134"/>
                            <a:gd name="T17" fmla="*/ T16 w 315"/>
                            <a:gd name="T18" fmla="+- 0 478 148"/>
                            <a:gd name="T19" fmla="*/ 478 h 727"/>
                            <a:gd name="T20" fmla="+- 0 1134 1134"/>
                            <a:gd name="T21" fmla="*/ T20 w 315"/>
                            <a:gd name="T22" fmla="+- 0 875 148"/>
                            <a:gd name="T23" fmla="*/ 875 h 727"/>
                            <a:gd name="T24" fmla="+- 0 1449 1134"/>
                            <a:gd name="T25" fmla="*/ T24 w 315"/>
                            <a:gd name="T26" fmla="+- 0 875 148"/>
                            <a:gd name="T27" fmla="*/ 875 h 727"/>
                            <a:gd name="T28" fmla="+- 0 1449 1134"/>
                            <a:gd name="T29" fmla="*/ T28 w 315"/>
                            <a:gd name="T30" fmla="+- 0 545 148"/>
                            <a:gd name="T31" fmla="*/ 545 h 727"/>
                            <a:gd name="T32" fmla="+- 0 1134 1134"/>
                            <a:gd name="T33" fmla="*/ T32 w 315"/>
                            <a:gd name="T34" fmla="+- 0 545 148"/>
                            <a:gd name="T35" fmla="*/ 545 h 727"/>
                            <a:gd name="T36" fmla="+- 0 1134 1134"/>
                            <a:gd name="T37" fmla="*/ T36 w 315"/>
                            <a:gd name="T38" fmla="+- 0 875 148"/>
                            <a:gd name="T39" fmla="*/ 875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5" h="727">
                              <a:moveTo>
                                <a:pt x="0" y="330"/>
                              </a:moveTo>
                              <a:lnTo>
                                <a:pt x="315" y="330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  <a:moveTo>
                                <a:pt x="0" y="727"/>
                              </a:moveTo>
                              <a:lnTo>
                                <a:pt x="315" y="727"/>
                              </a:lnTo>
                              <a:lnTo>
                                <a:pt x="315" y="397"/>
                              </a:lnTo>
                              <a:lnTo>
                                <a:pt x="0" y="397"/>
                              </a:lnTo>
                              <a:lnTo>
                                <a:pt x="0" y="72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DF13" id="AutoShape 8" o:spid="_x0000_s1026" style="position:absolute;margin-left:56.7pt;margin-top:7.4pt;width:15.7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V2hgQAANMOAAAOAAAAZHJzL2Uyb0RvYy54bWysV22PozYQ/l6p/8HiY6ssGMirNns6JZuq&#10;0vXupKM/wOEloAKmNkl2r+p/74zBicnibVQ1HwJknoyfeWaMZx4/vFQlOaVCFrxeO/TBc0haxzwp&#10;6sPa+T3aTRYOkS2rE1byOl07r6l0Pjz9+MPjuVmlPs95maSCgJNars7N2snbtlm5rozztGLygTdp&#10;DcaMi4q18CgObiLYGbxXpet73sw9c5E0gseplPDrtjM6T8p/lqVx+yXLZNqScu0At1Z9C/W9x2/3&#10;6ZGtDoI1eRH3NNh/YFGxooZFL662rGXkKIo3rqoiFlzyrH2IeeXyLCviVMUA0VDvJppvOWtSFQuI&#10;I5uLTPL/cxt/Pn0VpEjWztIhNasgRR+PLVcrkwXKc27kClDfmq8CA5TNJx7/IcHgDiz4IAFD9uff&#10;eAJuGLhRkrxkosJ/QrDkRSn/elE+fWlJDD9CKj1/6pAYTOGMzsIpLu2ylf5zfJTtLylXjtjpk2y7&#10;xCVwp2RPevIRJDmrSsjhzxPiEUqDUH31ib7AqIb95JLII2cSULUkZPCC8TVGuQrnC0JDJYkJCjQI&#10;HCEkJ3N/frtaqEEdqTBcjpICATruSCocJzXTmPdIzTXoPVKwM02lbKSgLq6kFuOk6I3q4ahU1BQd&#10;pBzXig5lt2fQVD6ivoXZrfTjzEzl7cyG2tuZmfJHdGZhNtTfUl7UlN9aX/6N/raq980MRL6t7ocZ&#10;WMynY4Xvm/ojZrTy/Vv9LaWPm/9aZr6l+P1hBmzMTP3tzIb6U1v9+2YGIt+yA4JhBqbhqGaBqT9i&#10;RjULhvpb6ywwMxAFlh0QDDNgY2bqb2c21N/OzMxAFFh2QDDMgCWbgan/IJtwPBz0AcByfSbEL3V/&#10;KMAdYdiHeOocarjE8yeCHMApEwX9CQMoPEEsYJAFweqNDuu9DwamCIb3XHd4vY+mkD4F12fdv8BB&#10;UwVf3uUdtzrCYZveQwb3n4LfFyluCoRDQd/jHStVwe8LNehDhdQb3jv5+9wK6OxuezrhEOjp9vgf&#10;tmpYiyWhb8l57eART/K1gwc0/l7xUxpxhWivnUkAW7lb9WovaxOn/EA4V6S262uj/Gmc9qet+tqh&#10;4MUBvu7BvF0vLrlMVbhXrqbXvhUB5a724eqa4xWp7fo6jCVY6gLRdn01170P9XZNHQ8QxvypDvCS&#10;SMy/0QXWfFeUpQq+rDG91J973U6XvCwStGJupTjsN6UgJ4YjgPr0+R3AGiHbLZN5h1OmrpAEP9aJ&#10;WiZPWfLc37esKLt7oFWqNwj0sn3BYVermv+/lt7yefG8CCehP3uehN52O/m424ST2Y7Op9tgu9ls&#10;6d9YjDRc5UWSpDXS1oMIDe9r9PuRqBshLqPIILyBCjv1eauCO6Sh5IdY9FVFp7p+bPS7yWDPk1do&#10;+gXvJiuYBOEm5+K7Q84wVa0d+eeRidQh5a81jC1LOGah4Fv1EE7n2LgI07I3LayOwdXaaR14j+Pt&#10;pu1Gt2MjikMOK1G1kWuOM0tW4FCg+HWs+geYnFQE/ZSHo5n5rFDXWfTpHwAAAP//AwBQSwMEFAAG&#10;AAgAAAAhAL7ekITcAAAACQEAAA8AAABkcnMvZG93bnJldi54bWxMj01Lw0AQhu+C/2EZwZvdRFNt&#10;YzalBAqCeLC19212TILZ2bC7TZN/7/Skt3mZh/ej2Ey2FyP60DlSkC4SEEi1Mx01Cr4Ou4cViBA1&#10;Gd07QgUzBtiUtzeFzo270CeO+9gINqGQawVtjEMuZahbtDos3IDEv2/nrY4sfSON1xc2t718TJJn&#10;aXVHnNDqAasW65/92SrYpVS9bc3Sx+NYV937x3wINCt1fzdtX0FEnOIfDNf6XB1K7nRyZzJB9KzT&#10;p4xRPjKecAWybA3ipGD1sgRZFvL/gvIXAAD//wMAUEsBAi0AFAAGAAgAAAAhALaDOJL+AAAA4QEA&#10;ABMAAAAAAAAAAAAAAAAAAAAAAFtDb250ZW50X1R5cGVzXS54bWxQSwECLQAUAAYACAAAACEAOP0h&#10;/9YAAACUAQAACwAAAAAAAAAAAAAAAAAvAQAAX3JlbHMvLnJlbHNQSwECLQAUAAYACAAAACEAPBS1&#10;doYEAADTDgAADgAAAAAAAAAAAAAAAAAuAgAAZHJzL2Uyb0RvYy54bWxQSwECLQAUAAYACAAAACEA&#10;vt6QhNwAAAAJAQAADwAAAAAAAAAAAAAAAADgBgAAZHJzL2Rvd25yZXYueG1sUEsFBgAAAAAEAAQA&#10;8wAAAOkHAAAAAA==&#10;" path="m,330r315,l315,,,,,330xm,727r315,l315,397,,397,,727xe" filled="f" strokeweight="1pt">
                <v:path arrowok="t" o:connecttype="custom" o:connectlocs="0,303530;200025,303530;200025,93980;0,93980;0,303530;0,555625;200025,555625;200025,346075;0,346075;0,555625" o:connectangles="0,0,0,0,0,0,0,0,0,0"/>
                <w10:wrap anchorx="page"/>
              </v:shape>
            </w:pict>
          </mc:Fallback>
        </mc:AlternateContent>
      </w:r>
      <w:r w:rsidR="005A0282">
        <w:rPr>
          <w:sz w:val="24"/>
        </w:rPr>
        <w:t>Ambito “contrasto allo</w:t>
      </w:r>
      <w:r w:rsidR="005A0282">
        <w:rPr>
          <w:spacing w:val="-2"/>
          <w:sz w:val="24"/>
        </w:rPr>
        <w:t xml:space="preserve"> </w:t>
      </w:r>
      <w:r w:rsidR="005A0282">
        <w:rPr>
          <w:sz w:val="24"/>
        </w:rPr>
        <w:t>spopolamento”;</w:t>
      </w:r>
    </w:p>
    <w:p w:rsidR="00EA33D0" w:rsidRDefault="00C1686C">
      <w:pPr>
        <w:pStyle w:val="Paragrafoelenco"/>
        <w:numPr>
          <w:ilvl w:val="0"/>
          <w:numId w:val="3"/>
        </w:numPr>
        <w:tabs>
          <w:tab w:val="left" w:pos="848"/>
        </w:tabs>
        <w:spacing w:before="137" w:line="360" w:lineRule="auto"/>
        <w:ind w:left="679" w:right="114" w:hanging="140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601980</wp:posOffset>
                </wp:positionV>
                <wp:extent cx="200025" cy="2095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9527" id="Rectangle 7" o:spid="_x0000_s1026" style="position:absolute;margin-left:56.7pt;margin-top:47.4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mWgQIAABQFAAAOAAAAZHJzL2Uyb0RvYy54bWysVNuO2yAQfa/Uf0C8J77U2STWOqsoTqpK&#10;23bVbT+AAI5RMVAgcbZV/70DTtJs96Wq6gcMzDDMOXOG27tjJ9GBWye0qnA2TjHiimom1K7CXz5v&#10;RjOMnCeKEakVr/ATd/hu8frVbW9KnutWS8YtgiDKlb2pcOu9KZPE0ZZ3xI214QqMjbYd8bC0u4RZ&#10;0kP0TiZ5mt4kvbbMWE25c7BbD0a8iPGbhlP/sWkc90hWGHLzcbRx3IYxWdyScmeJaQU9pUH+IYuO&#10;CAWXXkLVxBO0t+JFqE5Qq51u/JjqLtFNIyiPGABNlv6B5rElhkcsQI4zF5rc/wtLPxweLBKswlAo&#10;RToo0Scgjaid5Gga6OmNK8Hr0TzYANCZe02/OqT0qgUvvrRW9y0nDJLKgn/y7EBYODiKtv17zSA6&#10;2XsdmTo2tgsBgQN0jAV5uhSEHz2isAkVTvMJRhRMeTqfTGLBElKeDxvr/FuuOxQmFbaQegxODvfO&#10;h2RIeXYJdym9EVLGmkuFesg4n6ZpPOG0FCxYI0i7266kRQcSZBO/CA3gX7uF0DVx7eAXTYOgOuFB&#10;1VJ0QOvlNCkDTWvF4v2eCDnMIUepwq2AGrI+zQb1/Jin8/VsPStGRX6zHhVpXY+Wm1Uxutlk00n9&#10;pl6t6uxnAJAVZSsY4ypgOCs5K/5OKaeeGjR40fIzrO6akk38XlKSPE8j8g+ozv+ILuojSGKQ1laz&#10;J5CH1UNrwlMCk1bb7xj10JYVdt/2xHKM5DsFEptnRRH6OC6KyTSHhb22bK8tRFEIVWGP0TBd+aH3&#10;98aKXQs3ZbH4Si9Blo2IkgmSHbI6iRlaLyI4PROht6/X0ev3Y7b4BQAA//8DAFBLAwQUAAYACAAA&#10;ACEAD22BeeAAAAAKAQAADwAAAGRycy9kb3ducmV2LnhtbEyPTUvDQBCG74L/YRnBi9hN2rVNYjZF&#10;BC89CG2leNxmp0nofoTspo3/3ulJb/MyD+9HuZ6sYRccQuedhHSWAENXe925RsLX/uM5AxaicloZ&#10;71DCDwZYV/d3pSq0v7otXnaxYWTiQqEktDH2BeehbtGqMPM9Ovqd/GBVJDk0XA/qSubW8HmSLLlV&#10;naOEVvX43mJ93o1Wwka8JN/xkPp9dl7kn4N5Oiw3o5SPD9PbK7CIU/yD4VafqkNFnY5+dDowQzpd&#10;CEIl5IIm3AAhcmBHOuarDHhV8v8Tql8AAAD//wMAUEsBAi0AFAAGAAgAAAAhALaDOJL+AAAA4QEA&#10;ABMAAAAAAAAAAAAAAAAAAAAAAFtDb250ZW50X1R5cGVzXS54bWxQSwECLQAUAAYACAAAACEAOP0h&#10;/9YAAACUAQAACwAAAAAAAAAAAAAAAAAvAQAAX3JlbHMvLnJlbHNQSwECLQAUAAYACAAAACEAYM5J&#10;loECAAAUBQAADgAAAAAAAAAAAAAAAAAuAgAAZHJzL2Uyb0RvYy54bWxQSwECLQAUAAYACAAAACEA&#10;D22Bee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5A0282">
        <w:rPr>
          <w:sz w:val="24"/>
        </w:rPr>
        <w:t>Ambito “Inclusione socio-lavorativa e sostegno informativo e formativo della fase connessa all’emergenza e post- emergenza epidemiologica da</w:t>
      </w:r>
      <w:r w:rsidR="005A0282">
        <w:rPr>
          <w:spacing w:val="-4"/>
          <w:sz w:val="24"/>
        </w:rPr>
        <w:t xml:space="preserve"> </w:t>
      </w:r>
      <w:r w:rsidR="005A0282">
        <w:rPr>
          <w:sz w:val="24"/>
        </w:rPr>
        <w:t>Covid-19”.</w:t>
      </w:r>
    </w:p>
    <w:p w:rsidR="00EA33D0" w:rsidRDefault="005A0282">
      <w:pPr>
        <w:pStyle w:val="Paragrafoelenco"/>
        <w:numPr>
          <w:ilvl w:val="0"/>
          <w:numId w:val="3"/>
        </w:numPr>
        <w:tabs>
          <w:tab w:val="left" w:pos="906"/>
        </w:tabs>
        <w:spacing w:line="276" w:lineRule="exact"/>
        <w:ind w:left="905" w:hanging="313"/>
        <w:jc w:val="both"/>
        <w:rPr>
          <w:sz w:val="24"/>
        </w:rPr>
      </w:pPr>
      <w:r>
        <w:rPr>
          <w:sz w:val="24"/>
        </w:rPr>
        <w:t>Ambito “Abbattimento Barriere Ar</w:t>
      </w:r>
      <w:r>
        <w:rPr>
          <w:sz w:val="24"/>
        </w:rPr>
        <w:t>chitettoniche</w:t>
      </w:r>
      <w:r>
        <w:rPr>
          <w:position w:val="9"/>
          <w:sz w:val="16"/>
        </w:rPr>
        <w:t xml:space="preserve">2 </w:t>
      </w:r>
      <w:r>
        <w:rPr>
          <w:sz w:val="24"/>
        </w:rPr>
        <w:t>pubbliche in ambito</w:t>
      </w:r>
      <w:r>
        <w:rPr>
          <w:spacing w:val="-25"/>
          <w:sz w:val="24"/>
        </w:rPr>
        <w:t xml:space="preserve"> </w:t>
      </w:r>
      <w:r>
        <w:rPr>
          <w:sz w:val="24"/>
        </w:rPr>
        <w:t>comunale”.</w:t>
      </w:r>
    </w:p>
    <w:p w:rsidR="00EA33D0" w:rsidRDefault="00EA33D0">
      <w:pPr>
        <w:pStyle w:val="Corpotesto"/>
        <w:spacing w:before="1"/>
        <w:ind w:left="0"/>
        <w:jc w:val="left"/>
        <w:rPr>
          <w:sz w:val="36"/>
        </w:rPr>
      </w:pP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ind w:hanging="361"/>
        <w:jc w:val="both"/>
        <w:rPr>
          <w:sz w:val="24"/>
        </w:rPr>
      </w:pPr>
      <w:r>
        <w:rPr>
          <w:sz w:val="24"/>
        </w:rPr>
        <w:t>La richiesta di finanziamento è presentata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:rsidR="00EA33D0" w:rsidRDefault="00EA33D0">
      <w:pPr>
        <w:pStyle w:val="Corpotesto"/>
        <w:ind w:left="0"/>
        <w:jc w:val="left"/>
        <w:rPr>
          <w:sz w:val="20"/>
        </w:rPr>
      </w:pPr>
    </w:p>
    <w:p w:rsidR="00EA33D0" w:rsidRDefault="00C1686C">
      <w:pPr>
        <w:pStyle w:val="Corpotesto"/>
        <w:spacing w:before="7"/>
        <w:ind w:left="0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182943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222F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15pt" to="200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22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s70xhUQUKmtDbXRk3o1G02/O6R01RK155Hh29lAWhYykncpYeMM4O/6L5pBDDl4Hdt0&#10;amwXIKEB6BSncb5Ng588onCYzSbz/OERI3r1JaS4Jhrr/GeuOxSMEkvgHIHJceN8IEKKa0i4R+m1&#10;kDIOWyrUQ7XTSRoTnJaCBWcIc3a/q6RFRxLkEr9YFXjuwwJyTVw7xEXXICSrD4rFW1pO2OpieyLk&#10;YAMrqcJFUCPwvFiDUH7M0/lqtprlo3wyXY3ytK5Hn9ZVPpqus6fH+qGuqjr7GThnedEKxrgKtK+i&#10;zfK/E8Xl+Qxyu8n21p/kPXpsJJC9/iPpOOQw10EhO83OW3sdPug0Bl/eVHgI93uw71/+8hcAAAD/&#10;/wMAUEsDBBQABgAIAAAAIQCiPNRX3AAAAAkBAAAPAAAAZHJzL2Rvd25yZXYueG1sTI9BT8MwDIXv&#10;SPyHyEjcWNpuGlVpOgGDI0xsiHPWmKaicaomawu/HiMOcLKe/fT8vXIzu06MOITWk4J0kYBAqr1p&#10;qVHweni8ykGEqMnozhMq+MQAm+r8rNSF8RO94LiPjeAQCoVWYGPsCylDbdHpsPA9Et/e/eB0ZDk0&#10;0gx64nDXySxJ1tLplviD1T3eW6w/9ien4Gs92a18eL7e2Td5l++eDmOGW6UuL+bbGxAR5/hnhh98&#10;RoeKmY7+RCaIjnW6XLJVQZbzZMMqSVcgjr8LWZXyf4PqGwAA//8DAFBLAQItABQABgAIAAAAIQC2&#10;gziS/gAAAOEBAAATAAAAAAAAAAAAAAAAAAAAAABbQ29udGVudF9UeXBlc10ueG1sUEsBAi0AFAAG&#10;AAgAAAAhADj9If/WAAAAlAEAAAsAAAAAAAAAAAAAAAAALwEAAF9yZWxzLy5yZWxzUEsBAi0AFAAG&#10;AAgAAAAhAGVZPbYdAgAAQQQAAA4AAAAAAAAAAAAAAAAALgIAAGRycy9lMm9Eb2MueG1sUEsBAi0A&#10;FAAGAAgAAAAhAKI81Ff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A33D0" w:rsidRDefault="005A0282">
      <w:pPr>
        <w:pStyle w:val="Paragrafoelenco"/>
        <w:numPr>
          <w:ilvl w:val="0"/>
          <w:numId w:val="2"/>
        </w:numPr>
        <w:tabs>
          <w:tab w:val="left" w:pos="276"/>
        </w:tabs>
        <w:spacing w:before="58" w:line="249" w:lineRule="auto"/>
        <w:ind w:right="114" w:firstLine="0"/>
        <w:rPr>
          <w:sz w:val="20"/>
        </w:rPr>
      </w:pPr>
      <w:r>
        <w:rPr>
          <w:sz w:val="20"/>
        </w:rPr>
        <w:t>Le autocertificazioni, per essere valide, devono necessariamente essere accompagnate dalla copia del documento di riconoscimento del dichiarante in corso di validità (ai sensi dell’art. 38 del D.P.R.</w:t>
      </w:r>
      <w:r>
        <w:rPr>
          <w:spacing w:val="-10"/>
          <w:sz w:val="20"/>
        </w:rPr>
        <w:t xml:space="preserve"> </w:t>
      </w:r>
      <w:r>
        <w:rPr>
          <w:sz w:val="20"/>
        </w:rPr>
        <w:t>445/2000).</w:t>
      </w:r>
    </w:p>
    <w:p w:rsidR="00EA33D0" w:rsidRDefault="00EA33D0">
      <w:pPr>
        <w:pStyle w:val="Corpotesto"/>
        <w:spacing w:before="10"/>
        <w:ind w:left="0"/>
        <w:jc w:val="left"/>
        <w:rPr>
          <w:sz w:val="17"/>
        </w:rPr>
      </w:pPr>
    </w:p>
    <w:p w:rsidR="00EA33D0" w:rsidRDefault="005A0282">
      <w:pPr>
        <w:pStyle w:val="Paragrafoelenco"/>
        <w:numPr>
          <w:ilvl w:val="0"/>
          <w:numId w:val="2"/>
        </w:numPr>
        <w:tabs>
          <w:tab w:val="left" w:pos="255"/>
        </w:tabs>
        <w:ind w:left="254" w:hanging="143"/>
        <w:rPr>
          <w:sz w:val="18"/>
        </w:rPr>
      </w:pPr>
      <w:r>
        <w:rPr>
          <w:sz w:val="18"/>
        </w:rPr>
        <w:t>Ai sensi del D.P.R. n. 503/1996 per barriere</w:t>
      </w:r>
      <w:r>
        <w:rPr>
          <w:sz w:val="18"/>
        </w:rPr>
        <w:t xml:space="preserve"> architettoniche si</w:t>
      </w:r>
      <w:r>
        <w:rPr>
          <w:spacing w:val="-10"/>
          <w:sz w:val="18"/>
        </w:rPr>
        <w:t xml:space="preserve"> </w:t>
      </w:r>
      <w:r>
        <w:rPr>
          <w:sz w:val="18"/>
        </w:rPr>
        <w:t>intendono:</w:t>
      </w:r>
    </w:p>
    <w:p w:rsidR="00EA33D0" w:rsidRDefault="005A0282">
      <w:pPr>
        <w:pStyle w:val="Paragrafoelenco"/>
        <w:numPr>
          <w:ilvl w:val="0"/>
          <w:numId w:val="1"/>
        </w:numPr>
        <w:tabs>
          <w:tab w:val="left" w:pos="219"/>
        </w:tabs>
        <w:spacing w:before="14" w:line="207" w:lineRule="exact"/>
        <w:ind w:left="218" w:hanging="107"/>
        <w:jc w:val="left"/>
        <w:rPr>
          <w:sz w:val="18"/>
        </w:rPr>
      </w:pPr>
      <w:r>
        <w:rPr>
          <w:sz w:val="18"/>
        </w:rPr>
        <w:t>ostacoli fisici che sono fonte di disagio per la mobilità di chiunque ed in particolare di coloro che, per qualsiasi causa, hanno</w:t>
      </w:r>
      <w:r>
        <w:rPr>
          <w:spacing w:val="-30"/>
          <w:sz w:val="18"/>
        </w:rPr>
        <w:t xml:space="preserve"> </w:t>
      </w:r>
      <w:r>
        <w:rPr>
          <w:sz w:val="18"/>
        </w:rPr>
        <w:t>una</w:t>
      </w:r>
    </w:p>
    <w:p w:rsidR="00EA33D0" w:rsidRDefault="005A0282">
      <w:pPr>
        <w:pStyle w:val="Paragrafoelenco"/>
        <w:numPr>
          <w:ilvl w:val="0"/>
          <w:numId w:val="1"/>
        </w:numPr>
        <w:tabs>
          <w:tab w:val="left" w:pos="310"/>
        </w:tabs>
        <w:spacing w:line="206" w:lineRule="exact"/>
        <w:ind w:left="309" w:hanging="152"/>
        <w:jc w:val="left"/>
        <w:rPr>
          <w:sz w:val="18"/>
        </w:rPr>
      </w:pPr>
      <w:r>
        <w:rPr>
          <w:sz w:val="18"/>
        </w:rPr>
        <w:t>capacità motoria ridotta o impedita in forma permanente o</w:t>
      </w:r>
      <w:r>
        <w:rPr>
          <w:spacing w:val="-10"/>
          <w:sz w:val="18"/>
        </w:rPr>
        <w:t xml:space="preserve"> </w:t>
      </w:r>
      <w:r>
        <w:rPr>
          <w:sz w:val="18"/>
        </w:rPr>
        <w:t>temporanea;</w:t>
      </w:r>
    </w:p>
    <w:p w:rsidR="00EA33D0" w:rsidRDefault="005A0282">
      <w:pPr>
        <w:pStyle w:val="Paragrafoelenco"/>
        <w:numPr>
          <w:ilvl w:val="0"/>
          <w:numId w:val="1"/>
        </w:numPr>
        <w:tabs>
          <w:tab w:val="left" w:pos="219"/>
        </w:tabs>
        <w:spacing w:line="207" w:lineRule="exact"/>
        <w:ind w:left="218" w:hanging="107"/>
        <w:jc w:val="left"/>
        <w:rPr>
          <w:sz w:val="18"/>
        </w:rPr>
      </w:pPr>
      <w:r>
        <w:rPr>
          <w:sz w:val="18"/>
        </w:rPr>
        <w:t>ostacoli che limitano</w:t>
      </w:r>
      <w:r>
        <w:rPr>
          <w:sz w:val="18"/>
        </w:rPr>
        <w:t xml:space="preserve"> o impediscono a chiunque la comoda e sicura utilizzazione di spazi, attrezzature o</w:t>
      </w:r>
      <w:r>
        <w:rPr>
          <w:spacing w:val="-13"/>
          <w:sz w:val="18"/>
        </w:rPr>
        <w:t xml:space="preserve"> </w:t>
      </w:r>
      <w:r>
        <w:rPr>
          <w:sz w:val="18"/>
        </w:rPr>
        <w:t>componenti;</w:t>
      </w:r>
    </w:p>
    <w:p w:rsidR="00EA33D0" w:rsidRDefault="005A0282">
      <w:pPr>
        <w:pStyle w:val="Paragrafoelenco"/>
        <w:numPr>
          <w:ilvl w:val="0"/>
          <w:numId w:val="1"/>
        </w:numPr>
        <w:tabs>
          <w:tab w:val="left" w:pos="228"/>
        </w:tabs>
        <w:spacing w:before="2"/>
        <w:ind w:right="109" w:firstLine="0"/>
        <w:jc w:val="left"/>
        <w:rPr>
          <w:sz w:val="18"/>
        </w:rPr>
      </w:pPr>
      <w:r>
        <w:rPr>
          <w:sz w:val="18"/>
        </w:rPr>
        <w:t>mancanza di accorgimenti e segnalazioni che permettono l'orientamento e la riconoscibilità dei luoghi e delle fonti di pericolo per chiunque ed in particolare p</w:t>
      </w:r>
      <w:r>
        <w:rPr>
          <w:sz w:val="18"/>
        </w:rPr>
        <w:t>er i non vedenti, per gli ipovedenti e per i</w:t>
      </w:r>
      <w:r>
        <w:rPr>
          <w:spacing w:val="-14"/>
          <w:sz w:val="18"/>
        </w:rPr>
        <w:t xml:space="preserve"> </w:t>
      </w:r>
      <w:r>
        <w:rPr>
          <w:sz w:val="18"/>
        </w:rPr>
        <w:t>sordi.</w:t>
      </w:r>
    </w:p>
    <w:p w:rsidR="00EA33D0" w:rsidRDefault="00EA33D0">
      <w:pPr>
        <w:rPr>
          <w:sz w:val="18"/>
        </w:rPr>
        <w:sectPr w:rsidR="00EA33D0">
          <w:footerReference w:type="default" r:id="rId8"/>
          <w:type w:val="continuous"/>
          <w:pgSz w:w="11910" w:h="16840"/>
          <w:pgMar w:top="1560" w:right="1020" w:bottom="680" w:left="1020" w:header="720" w:footer="487" w:gutter="0"/>
          <w:pgNumType w:start="1"/>
          <w:cols w:space="720"/>
        </w:sectPr>
      </w:pPr>
    </w:p>
    <w:p w:rsidR="00EA33D0" w:rsidRDefault="00C1686C">
      <w:pPr>
        <w:pStyle w:val="Paragrafoelenco"/>
        <w:numPr>
          <w:ilvl w:val="1"/>
          <w:numId w:val="2"/>
        </w:numPr>
        <w:tabs>
          <w:tab w:val="left" w:pos="1099"/>
          <w:tab w:val="left" w:pos="1100"/>
          <w:tab w:val="left" w:leader="dot" w:pos="6882"/>
        </w:tabs>
        <w:spacing w:before="73" w:line="360" w:lineRule="auto"/>
        <w:ind w:right="114" w:hanging="36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46990</wp:posOffset>
                </wp:positionV>
                <wp:extent cx="200025" cy="2095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3290" id="Rectangle 5" o:spid="_x0000_s1026" style="position:absolute;margin-left:56.7pt;margin-top:3.7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TuggIAABQ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nmKk&#10;SAcl+gRJI2onOZqE9PTGleD1aB5sIOjMvaZfHVJ61YIXX1qr+5YTBkFlwT95diAsHBxF2/69ZoBO&#10;9l7HTB0b2wVAyAE6xoI8XQrCjx5R2IQKp/kEIwqmPJ1PJrFgCSnPh411/i3XHQqTClsIPYKTw73z&#10;IRhSnl3CXUpvhJSx5lKhHiLOb9I0nnBaChaskaTdbVfSogMJsolfpAb0r90CdE1cO/hF0yCoTnhQ&#10;tRRdhWeX06QMaVorFu/3RMhhDjFKFW4F1hD1aTao58c8na9n61kxKvLpelSkdT1ablbFaLrJbib1&#10;m3q1qrOfgUBWlK1gjKvA4azkrPg7pZx6atDgRcvPuLrrlGzi9zIlyfMwYv6B1fkf2UV9BEkM0tpq&#10;9gTysHpoTXhKYNJq+x2jHtqywu7bnliOkXynQGLzrChCH8dFMbnJYWGvLdtrC1EUoCrsMRqmKz/0&#10;/t5YsWvhpiwWX+klyLIRUTJBskNUJzFD60UGp2ci9Pb1Onr9fswWvwAAAP//AwBQSwMEFAAGAAgA&#10;AAAhADmwC6jeAAAACAEAAA8AAABkcnMvZG93bnJldi54bWxMj8FOwzAQRO9I/IO1SFwQtUNNaUOc&#10;CiFx6QGJFlUc3dgkUe11ZDtt+Hu2JzitRjOafVOtJ+/YycbUB1RQzAQwi00wPbYKPndv90tgKWs0&#10;2gW0Cn5sgnV9fVXp0oQzftjTNreMSjCVWkGX81BynprOep1mYbBI3neIXmeSseUm6jOVe8cfhFhw&#10;r3ukD50e7Gtnm+N29Ao28lF85X0RdsvjfPUe3d1+sRmVur2ZXp6BZTvlvzBc8AkdamI6hBFNYo50&#10;MZcUVfBE5+JLuQJ2UCCFBF5X/P+A+hcAAP//AwBQSwECLQAUAAYACAAAACEAtoM4kv4AAADhAQAA&#10;EwAAAAAAAAAAAAAAAAAAAAAAW0NvbnRlbnRfVHlwZXNdLnhtbFBLAQItABQABgAIAAAAIQA4/SH/&#10;1gAAAJQBAAALAAAAAAAAAAAAAAAAAC8BAABfcmVscy8ucmVsc1BLAQItABQABgAIAAAAIQAp0FTu&#10;ggIAABQFAAAOAAAAAAAAAAAAAAAAAC4CAABkcnMvZTJvRG9jLnhtbFBLAQItABQABgAIAAAAIQA5&#10;sAuo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538480</wp:posOffset>
                </wp:positionV>
                <wp:extent cx="200025" cy="2095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B468E" id="Rectangle 4" o:spid="_x0000_s1026" style="position:absolute;margin-left:56.7pt;margin-top:42.4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QzgQIAABQF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8AQj&#10;RToo0SdIGlFbyVER0tMbV4LXk3m0gaAzD5p+dUjpZQte/N5a3becMACVBf/k6kBYODiKNv17zSA6&#10;2XkdM3VobBcCQg7QIRbk+VwQfvCIwiZUOM0BGAVTns4nk1iwhJSnw8Y6/5brDoVJhS1Aj8HJ/sH5&#10;AIaUJ5dwl9JrIWWsuVSoB8T5TZrGE05LwYI1krTbzVJatCdBNvGL1ID+pVsIXRPXDn7RNAiqEx5U&#10;LUVX4dn5NClDmlaKxfs9EXKYA0apwq3AGlAfZ4N6fszT+Wq2mhWjIp+uRkVa16P79bIYTdfZzaR+&#10;Uy+XdfYzEMiKshWMcRU4nJScFX+nlGNPDRo8a/mKq7tMyTp+L1OSXMOI+QdWp39kF/URJDFIa6PZ&#10;M8jD6qE14SmBSavtd4x6aMsKu287YjlG8p0Cic2zogh9HBfF5CaHhb20bC4tRFEIVWGP0TBd+qH3&#10;d8aKbQs3ZbH4St+DLBsRJRMkO6A6ihlaLzI4PhOhty/X0ev3Y7b4BQAA//8DAFBLAwQUAAYACAAA&#10;ACEAReQWTN8AAAAKAQAADwAAAGRycy9kb3ducmV2LnhtbEyPMU/DMBSEdyT+g/WQWBB1Qk1JQ5wK&#10;IbF0QKJFFaMbP5Ko9nNkO2349zgTjKc73X1XbSZr2Bl96B1JyBcZMKTG6Z5aCZ/7t/sCWIiKtDKO&#10;UMIPBtjU11eVKrW70Aeed7FlqYRCqSR0MQ4l56Hp0KqwcANS8r6dtyom6Vuuvbqkcmv4Q5atuFU9&#10;pYVODfjaYXPajVbCVjxmX/GQu31xWq7fvbk7rLajlLc308szsIhT/AvDjJ/QoU5MRzeSDswknS9F&#10;ikooRLowB4RYAzvOzlMBvK74/wv1LwAAAP//AwBQSwECLQAUAAYACAAAACEAtoM4kv4AAADhAQAA&#10;EwAAAAAAAAAAAAAAAAAAAAAAW0NvbnRlbnRfVHlwZXNdLnhtbFBLAQItABQABgAIAAAAIQA4/SH/&#10;1gAAAJQBAAALAAAAAAAAAAAAAAAAAC8BAABfcmVscy8ucmVsc1BLAQItABQABgAIAAAAIQBaRCQz&#10;gQIAABQFAAAOAAAAAAAAAAAAAAAAAC4CAABkcnMvZTJvRG9jLnhtbFBLAQItABQABgAIAAAAIQBF&#10;5BZM3wAAAAo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5A0282">
        <w:tab/>
      </w:r>
      <w:r w:rsidR="005A0282">
        <w:rPr>
          <w:sz w:val="24"/>
        </w:rPr>
        <w:t>Comune in forma singola/ dalla aggregazione di N…… Comuni montani aggregati di cui N.…. formatisi a seguito della fusione di</w:t>
      </w:r>
      <w:r w:rsidR="005A0282">
        <w:rPr>
          <w:spacing w:val="-10"/>
          <w:sz w:val="24"/>
        </w:rPr>
        <w:t xml:space="preserve"> </w:t>
      </w:r>
      <w:r w:rsidR="005A0282">
        <w:rPr>
          <w:sz w:val="24"/>
        </w:rPr>
        <w:t>complessivi</w:t>
      </w:r>
      <w:r w:rsidR="005A0282">
        <w:rPr>
          <w:spacing w:val="2"/>
          <w:sz w:val="24"/>
        </w:rPr>
        <w:t xml:space="preserve"> </w:t>
      </w:r>
      <w:r w:rsidR="005A0282">
        <w:rPr>
          <w:sz w:val="24"/>
        </w:rPr>
        <w:t>N…</w:t>
      </w:r>
      <w:r w:rsidR="005A0282">
        <w:rPr>
          <w:sz w:val="24"/>
        </w:rPr>
        <w:tab/>
        <w:t>Comuni totalmente</w:t>
      </w:r>
      <w:r w:rsidR="005A0282">
        <w:rPr>
          <w:spacing w:val="-2"/>
          <w:sz w:val="24"/>
        </w:rPr>
        <w:t xml:space="preserve"> </w:t>
      </w:r>
      <w:r w:rsidR="005A0282">
        <w:rPr>
          <w:sz w:val="24"/>
        </w:rPr>
        <w:t>montani;</w:t>
      </w:r>
    </w:p>
    <w:p w:rsidR="00EA33D0" w:rsidRDefault="005A0282">
      <w:pPr>
        <w:pStyle w:val="Paragrafoelenco"/>
        <w:numPr>
          <w:ilvl w:val="1"/>
          <w:numId w:val="2"/>
        </w:numPr>
        <w:tabs>
          <w:tab w:val="left" w:pos="104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Unioni di Comuni</w:t>
      </w:r>
      <w:r>
        <w:rPr>
          <w:spacing w:val="-1"/>
          <w:sz w:val="24"/>
        </w:rPr>
        <w:t xml:space="preserve"> </w:t>
      </w:r>
      <w:r>
        <w:rPr>
          <w:sz w:val="24"/>
        </w:rPr>
        <w:t>Montani;</w:t>
      </w:r>
    </w:p>
    <w:p w:rsidR="00EA33D0" w:rsidRDefault="00C1686C">
      <w:pPr>
        <w:pStyle w:val="Paragrafoelenco"/>
        <w:numPr>
          <w:ilvl w:val="1"/>
          <w:numId w:val="2"/>
        </w:numPr>
        <w:tabs>
          <w:tab w:val="left" w:pos="1040"/>
        </w:tabs>
        <w:spacing w:before="139"/>
        <w:ind w:hanging="361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88265</wp:posOffset>
                </wp:positionV>
                <wp:extent cx="200025" cy="2095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2E44" id="Rectangle 3" o:spid="_x0000_s1026" style="position:absolute;margin-left:56.7pt;margin-top:6.9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lVgg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IGR&#10;Ih2U6DMkjait5OgqpKc3rgSvR/NgA0Fn7jX95pDSyxa8+MJa3becMAgqC/7JiwNh4eAo2vQfNAN0&#10;svM6ZurQ2C4AQg7QIRbk6VwQfvCIwiZUOM0nGFEw5elsMokFS0h5Omys8++47lCYVNhC6BGc7O+d&#10;D8GQ8uQS7lJ6LaSMNZcK9RBxfpOm8YTTUrBgjSTtdrOUFu1JkE38IjWgf+kWoGvi2sEvmgZBdcKD&#10;qqXoKjw9nyZlSNNKsXi/J0IOc4hRqnArsIaoj7NBPc+zdLaarqbFqMivV6MirevRYr0sRtfr7GZS&#10;X9XLZZ39DASyomwFY1wFDiclZ8XfKeXYU4MGz1p+wdVdpmQdv9cpSV6GEfMPrE7/yC7qI0hikNZG&#10;syeQh9VDa8JTApNW2x8Y9dCWFXbfd8RyjOR7BRKbZUUR+jguislNDgt7adlcWoiiAFVhj9EwXfqh&#10;93fGim0LN2Wx+EovQJaNiJIJkh2iOooZWi8yOD4Tobcv19Hr92M2/wUAAP//AwBQSwMEFAAGAAgA&#10;AAAhAOTNoePfAAAACQEAAA8AAABkcnMvZG93bnJldi54bWxMj8FqwzAQRO+F/oPYQi+lkV27JnYs&#10;h1LoJYdCkxJ6VCzFNpFWRpIT9++7OTW3GfYxO1OvZ2vYWfswOBSQLhJgGlunBuwEfO8+npfAQpSo&#10;pHGoBfzqAOvm/q6WlXIX/NLnbewYhWCopIA+xrHiPLS9tjIs3KiRbkfnrYxkfceVlxcKt4a/JEnB&#10;rRyQPvRy1O+9bk/byQrY5K/JT9ynbrc8ZeWnN0/7YjMJ8fgwv62ART3Hfxiu9ak6NNTp4CZUgRny&#10;aZYTSiIrgV2BPCdxEJAXJfCm5rcLmj8AAAD//wMAUEsBAi0AFAAGAAgAAAAhALaDOJL+AAAA4QEA&#10;ABMAAAAAAAAAAAAAAAAAAAAAAFtDb250ZW50X1R5cGVzXS54bWxQSwECLQAUAAYACAAAACEAOP0h&#10;/9YAAACUAQAACwAAAAAAAAAAAAAAAAAvAQAAX3JlbHMvLnJlbHNQSwECLQAUAAYACAAAACEALpNp&#10;VYICAAAUBQAADgAAAAAAAAAAAAAAAAAuAgAAZHJzL2Uyb0RvYy54bWxQSwECLQAUAAYACAAAACEA&#10;5M2h49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="005A0282">
        <w:rPr>
          <w:sz w:val="24"/>
        </w:rPr>
        <w:t>Comunità</w:t>
      </w:r>
      <w:r w:rsidR="005A0282">
        <w:rPr>
          <w:spacing w:val="-1"/>
          <w:sz w:val="24"/>
        </w:rPr>
        <w:t xml:space="preserve"> </w:t>
      </w:r>
      <w:r w:rsidR="005A0282">
        <w:rPr>
          <w:sz w:val="24"/>
        </w:rPr>
        <w:t>Montana.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  <w:tab w:val="left" w:leader="dot" w:pos="8404"/>
        </w:tabs>
        <w:spacing w:before="137" w:line="355" w:lineRule="auto"/>
        <w:ind w:right="107"/>
        <w:jc w:val="both"/>
        <w:rPr>
          <w:sz w:val="24"/>
        </w:rPr>
      </w:pPr>
      <w:r>
        <w:rPr>
          <w:sz w:val="24"/>
        </w:rPr>
        <w:t>La richiesta di finanziamento, con l’eventuale indicazione dell’aggregazione tra gli enti, è stata approvata con delibera/e n ………, da parte dell’organo esecutivo dell’/degli ente/i proponete/i/ comune/i di ……………………….. o dell'ente rappresentativo dell'aggre</w:t>
      </w:r>
      <w:r>
        <w:rPr>
          <w:sz w:val="24"/>
        </w:rPr>
        <w:t>gazione di</w:t>
      </w:r>
      <w:r>
        <w:rPr>
          <w:spacing w:val="-1"/>
          <w:sz w:val="24"/>
        </w:rPr>
        <w:t xml:space="preserve"> </w:t>
      </w:r>
      <w:r>
        <w:rPr>
          <w:sz w:val="24"/>
        </w:rPr>
        <w:t>comuni denominato…</w:t>
      </w:r>
      <w:r>
        <w:rPr>
          <w:sz w:val="24"/>
        </w:rPr>
        <w:tab/>
        <w:t>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8" w:line="345" w:lineRule="auto"/>
        <w:ind w:right="110"/>
        <w:jc w:val="both"/>
        <w:rPr>
          <w:sz w:val="24"/>
        </w:rPr>
      </w:pPr>
      <w:r>
        <w:rPr>
          <w:sz w:val="24"/>
        </w:rPr>
        <w:t>Il/I soggetto/i istante/i non ha/hanno presentato altri progetti, da solo/i o in diverse aggregazioni, in conformità a quanto disposto dall’articolo 5, comma 2,</w:t>
      </w:r>
      <w:r>
        <w:rPr>
          <w:spacing w:val="-6"/>
          <w:sz w:val="24"/>
        </w:rPr>
        <w:t xml:space="preserve"> </w:t>
      </w:r>
      <w:r>
        <w:rPr>
          <w:sz w:val="24"/>
        </w:rPr>
        <w:t>dell’Avviso;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19" w:line="352" w:lineRule="auto"/>
        <w:ind w:right="109"/>
        <w:jc w:val="both"/>
        <w:rPr>
          <w:sz w:val="24"/>
        </w:rPr>
      </w:pPr>
      <w:r>
        <w:rPr>
          <w:sz w:val="24"/>
        </w:rPr>
        <w:t>L’intervento, per cui viene presentata l’istanza, è riferito all’ambito prescelto: “…………………………………………” e per il quale si allega la specifica scheda progettuale compilata e sottoscritta dal rappresentante legale dell’ente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  <w:tab w:val="left" w:pos="3493"/>
        </w:tabs>
        <w:spacing w:before="10" w:line="352" w:lineRule="auto"/>
        <w:ind w:right="114"/>
        <w:jc w:val="both"/>
        <w:rPr>
          <w:sz w:val="24"/>
        </w:rPr>
      </w:pPr>
      <w:r>
        <w:rPr>
          <w:position w:val="9"/>
          <w:sz w:val="16"/>
        </w:rPr>
        <w:t>3</w:t>
      </w:r>
      <w:r>
        <w:rPr>
          <w:sz w:val="24"/>
        </w:rPr>
        <w:t>Nel territorio dell’Ent</w:t>
      </w:r>
      <w:r>
        <w:rPr>
          <w:sz w:val="24"/>
        </w:rPr>
        <w:t>e proponente/aggregazione, all’atto della presentazione dell’istanza, sono  in</w:t>
      </w:r>
      <w:r>
        <w:rPr>
          <w:spacing w:val="39"/>
          <w:sz w:val="24"/>
        </w:rPr>
        <w:t xml:space="preserve"> </w:t>
      </w:r>
      <w:r>
        <w:rPr>
          <w:sz w:val="24"/>
        </w:rPr>
        <w:t>attività</w:t>
      </w:r>
      <w:r>
        <w:rPr>
          <w:spacing w:val="4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esercizi commerciali corrispondenti alla classificazione Ateco commercio: 471 e</w:t>
      </w:r>
      <w:r>
        <w:rPr>
          <w:spacing w:val="-2"/>
          <w:sz w:val="24"/>
        </w:rPr>
        <w:t xml:space="preserve"> </w:t>
      </w:r>
      <w:r>
        <w:rPr>
          <w:sz w:val="24"/>
        </w:rPr>
        <w:t>472;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9" w:line="345" w:lineRule="auto"/>
        <w:ind w:right="110"/>
        <w:jc w:val="both"/>
        <w:rPr>
          <w:sz w:val="24"/>
        </w:rPr>
      </w:pPr>
      <w:r>
        <w:rPr>
          <w:sz w:val="24"/>
        </w:rPr>
        <w:t>Il presente intervento è specificamente formulato per accedere al Fondo Regiona</w:t>
      </w:r>
      <w:r>
        <w:rPr>
          <w:sz w:val="24"/>
        </w:rPr>
        <w:t>le della Montagna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4"/>
          <w:sz w:val="24"/>
        </w:rPr>
        <w:t xml:space="preserve"> </w:t>
      </w:r>
      <w:r>
        <w:rPr>
          <w:sz w:val="24"/>
        </w:rPr>
        <w:t>gli</w:t>
      </w:r>
      <w:r>
        <w:rPr>
          <w:spacing w:val="17"/>
          <w:sz w:val="24"/>
        </w:rPr>
        <w:t xml:space="preserve"> </w:t>
      </w:r>
      <w:r>
        <w:rPr>
          <w:sz w:val="24"/>
        </w:rPr>
        <w:t>interventi</w:t>
      </w:r>
      <w:r>
        <w:rPr>
          <w:spacing w:val="16"/>
          <w:sz w:val="24"/>
        </w:rPr>
        <w:t xml:space="preserve"> </w:t>
      </w:r>
      <w:r>
        <w:rPr>
          <w:sz w:val="24"/>
        </w:rPr>
        <w:t>speciali,</w:t>
      </w:r>
      <w:r>
        <w:rPr>
          <w:spacing w:val="17"/>
          <w:sz w:val="24"/>
        </w:rPr>
        <w:t xml:space="preserve"> </w:t>
      </w:r>
      <w:r>
        <w:rPr>
          <w:sz w:val="24"/>
        </w:rPr>
        <w:t>disciplinati</w:t>
      </w:r>
      <w:r>
        <w:rPr>
          <w:spacing w:val="13"/>
          <w:sz w:val="24"/>
        </w:rPr>
        <w:t xml:space="preserve"> </w:t>
      </w:r>
      <w:r>
        <w:rPr>
          <w:sz w:val="24"/>
        </w:rPr>
        <w:t>dai</w:t>
      </w:r>
      <w:r>
        <w:rPr>
          <w:spacing w:val="16"/>
          <w:sz w:val="24"/>
        </w:rPr>
        <w:t xml:space="preserve"> </w:t>
      </w:r>
      <w:r>
        <w:rPr>
          <w:sz w:val="24"/>
        </w:rPr>
        <w:t>novellati</w:t>
      </w:r>
      <w:r>
        <w:rPr>
          <w:spacing w:val="17"/>
          <w:sz w:val="24"/>
        </w:rPr>
        <w:t xml:space="preserve"> </w:t>
      </w:r>
      <w:r>
        <w:rPr>
          <w:sz w:val="24"/>
        </w:rPr>
        <w:t>artt.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48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s.</w:t>
      </w:r>
      <w:r>
        <w:rPr>
          <w:spacing w:val="15"/>
          <w:sz w:val="24"/>
        </w:rPr>
        <w:t xml:space="preserve"> </w:t>
      </w:r>
      <w:r>
        <w:rPr>
          <w:sz w:val="24"/>
        </w:rPr>
        <w:t>m.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i.,</w:t>
      </w:r>
      <w:r>
        <w:rPr>
          <w:spacing w:val="17"/>
          <w:sz w:val="24"/>
        </w:rPr>
        <w:t xml:space="preserve"> </w:t>
      </w:r>
      <w:r>
        <w:rPr>
          <w:sz w:val="24"/>
        </w:rPr>
        <w:t>della</w:t>
      </w:r>
    </w:p>
    <w:p w:rsidR="00EA33D0" w:rsidRDefault="005A0282">
      <w:pPr>
        <w:pStyle w:val="Corpotesto"/>
        <w:spacing w:before="19" w:line="360" w:lineRule="auto"/>
        <w:ind w:right="112"/>
      </w:pPr>
      <w:r>
        <w:t>L.R. 18 maggio 2000, n. 95, “Nuove norme per lo sviluppo delle zone montane”, e pertanto non è già in corso di realizzazione;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Il costo del progetto è di € ……………………ed il finanziamento richiesto è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</w:p>
    <w:p w:rsidR="00EA33D0" w:rsidRDefault="005A0282">
      <w:pPr>
        <w:pStyle w:val="Corpotesto"/>
        <w:tabs>
          <w:tab w:val="left" w:leader="dot" w:pos="5660"/>
        </w:tabs>
        <w:spacing w:before="132" w:line="360" w:lineRule="auto"/>
        <w:ind w:right="113"/>
      </w:pPr>
      <w:r>
        <w:t>€……………………...e la differenza (eventuale) sarà coperta con un cofinanziamento a valere sul bilancio</w:t>
      </w:r>
      <w:r>
        <w:rPr>
          <w:spacing w:val="-4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proponente…</w:t>
      </w:r>
      <w:r>
        <w:tab/>
        <w:t>(specificare);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Il finanziamento verrà destinato ad iniziative ri</w:t>
      </w:r>
      <w:r>
        <w:rPr>
          <w:sz w:val="24"/>
        </w:rPr>
        <w:t>cadenti nell’ambito territoriale del</w:t>
      </w:r>
      <w:r>
        <w:rPr>
          <w:spacing w:val="41"/>
          <w:sz w:val="24"/>
        </w:rPr>
        <w:t xml:space="preserve"> </w:t>
      </w:r>
      <w:r>
        <w:rPr>
          <w:sz w:val="24"/>
        </w:rPr>
        <w:t>Comune/i</w:t>
      </w:r>
    </w:p>
    <w:p w:rsidR="00EA33D0" w:rsidRDefault="005A0282">
      <w:pPr>
        <w:pStyle w:val="Corpotesto"/>
        <w:spacing w:before="132"/>
      </w:pPr>
      <w:r>
        <w:t>…………………… inerente/i l’ente proponente;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</w:tabs>
        <w:spacing w:before="140" w:line="345" w:lineRule="auto"/>
        <w:ind w:right="112"/>
        <w:rPr>
          <w:sz w:val="24"/>
        </w:rPr>
      </w:pPr>
      <w:r>
        <w:rPr>
          <w:sz w:val="24"/>
        </w:rPr>
        <w:t>Il finanziamento richiesto sarà destinato esclusivamente per realizzare iniziative afferenti l’ambito e l’intervento indicati nell’art. 2, co. 4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  <w:tab w:val="left" w:leader="dot" w:pos="6394"/>
        </w:tabs>
        <w:spacing w:before="19"/>
        <w:ind w:hanging="361"/>
        <w:rPr>
          <w:sz w:val="24"/>
        </w:rPr>
      </w:pPr>
      <w:r>
        <w:rPr>
          <w:sz w:val="24"/>
        </w:rPr>
        <w:t>Referente 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 è</w:t>
      </w:r>
      <w:r>
        <w:rPr>
          <w:sz w:val="24"/>
        </w:rPr>
        <w:tab/>
        <w:t>(specificare);</w:t>
      </w:r>
    </w:p>
    <w:p w:rsidR="00EA33D0" w:rsidRDefault="005A0282">
      <w:pPr>
        <w:pStyle w:val="Paragrafoelenco"/>
        <w:numPr>
          <w:ilvl w:val="1"/>
          <w:numId w:val="4"/>
        </w:numPr>
        <w:tabs>
          <w:tab w:val="left" w:pos="901"/>
          <w:tab w:val="left" w:leader="dot" w:pos="6399"/>
        </w:tabs>
        <w:spacing w:before="133"/>
        <w:ind w:hanging="361"/>
        <w:rPr>
          <w:sz w:val="24"/>
        </w:rPr>
      </w:pPr>
      <w:r>
        <w:rPr>
          <w:sz w:val="24"/>
        </w:rPr>
        <w:t>Codice del conto di</w:t>
      </w:r>
      <w:r>
        <w:rPr>
          <w:spacing w:val="-4"/>
          <w:sz w:val="24"/>
        </w:rPr>
        <w:t xml:space="preserve"> </w:t>
      </w:r>
      <w:r>
        <w:rPr>
          <w:sz w:val="24"/>
        </w:rPr>
        <w:t>tesoreria</w:t>
      </w:r>
      <w:r>
        <w:rPr>
          <w:spacing w:val="-2"/>
          <w:sz w:val="24"/>
        </w:rPr>
        <w:t xml:space="preserve"> </w:t>
      </w:r>
      <w:r>
        <w:rPr>
          <w:sz w:val="24"/>
        </w:rPr>
        <w:t>unica</w:t>
      </w:r>
      <w:r>
        <w:rPr>
          <w:sz w:val="24"/>
        </w:rPr>
        <w:tab/>
        <w:t>(specificare).</w:t>
      </w:r>
    </w:p>
    <w:p w:rsidR="00EA33D0" w:rsidRDefault="005A0282">
      <w:pPr>
        <w:pStyle w:val="Corpotesto"/>
        <w:spacing w:before="133"/>
        <w:ind w:left="254"/>
        <w:jc w:val="left"/>
      </w:pPr>
      <w:r>
        <w:t>Luogo e data</w:t>
      </w:r>
    </w:p>
    <w:p w:rsidR="00EA33D0" w:rsidRDefault="00EA33D0">
      <w:pPr>
        <w:pStyle w:val="Corpotesto"/>
        <w:ind w:left="0"/>
        <w:jc w:val="left"/>
      </w:pPr>
    </w:p>
    <w:p w:rsidR="00EA33D0" w:rsidRDefault="005A0282">
      <w:pPr>
        <w:pStyle w:val="Corpotesto"/>
        <w:ind w:left="4366"/>
        <w:jc w:val="left"/>
      </w:pPr>
      <w:r>
        <w:t>Firma del legale rappresentante dell’Ente proponente</w:t>
      </w:r>
    </w:p>
    <w:p w:rsidR="00EA33D0" w:rsidRDefault="00C1686C">
      <w:pPr>
        <w:pStyle w:val="Corpotesto"/>
        <w:spacing w:before="8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8294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6BA84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20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Za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JhNsvnxeQBI3r1JaS8Jhrr/GeuOxSMCkvgHIHJ8dn5QISU15Bwj9Ib&#10;IWUctlSor/DjNE9jgtNSsOAMYc7udytp0ZEEucQvVgWe+7CAXBPXDnHRNQjJ6oNi8ZaWE7a+2J4I&#10;OdjASqpwEdQIPC/WIJQf83S+nq1nxajIp+tRkdb16NNmVYymm+zxoZ7Uq1Wd/Qycs6JsBWNcBdpX&#10;0WbF34ni8nwGud1ke+tP8h49NhLIXv+RdBxymOugkJ1m5629Dh90GoMvbyo8hPs92Pcvf/kLAAD/&#10;/wMAUEsDBBQABgAIAAAAIQAlGFyV3AAAAAkBAAAPAAAAZHJzL2Rvd25yZXYueG1sTI/BTsMwDIbv&#10;SLxDZCRuLG03lak0nYDBESY2xDlrTFPROFWTtYWnx4gDHH/70+/P5WZ2nRhxCK0nBekiAYFUe9NS&#10;o+D18Hi1BhGiJqM7T6jgEwNsqvOzUhfGT/SC4z42gksoFFqBjbEvpAy1RafDwvdIvHv3g9OR49BI&#10;M+iJy10nsyTJpdMt8QWre7y3WH/sT07BVz7ZrXx4vt7ZN3m33j0dxgy3Sl1ezLc3ICLO8Q+GH31W&#10;h4qdjv5EJoiOc7pcMqogy3IQDKySdAXi+DuQVSn/f1B9AwAA//8DAFBLAQItABQABgAIAAAAIQC2&#10;gziS/gAAAOEBAAATAAAAAAAAAAAAAAAAAAAAAABbQ29udGVudF9UeXBlc10ueG1sUEsBAi0AFAAG&#10;AAgAAAAhADj9If/WAAAAlAEAAAsAAAAAAAAAAAAAAAAALwEAAF9yZWxzLy5yZWxzUEsBAi0AFAAG&#10;AAgAAAAhAIU6NlodAgAAQQQAAA4AAAAAAAAAAAAAAAAALgIAAGRycy9lMm9Eb2MueG1sUEsBAi0A&#10;FAAGAAgAAAAhACUYXJX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A33D0" w:rsidRDefault="00EA33D0">
      <w:pPr>
        <w:pStyle w:val="Corpotesto"/>
        <w:spacing w:before="1"/>
        <w:ind w:left="0"/>
        <w:jc w:val="left"/>
        <w:rPr>
          <w:sz w:val="8"/>
        </w:rPr>
      </w:pPr>
    </w:p>
    <w:p w:rsidR="00EA33D0" w:rsidRDefault="005A0282">
      <w:pPr>
        <w:spacing w:before="94"/>
        <w:ind w:left="112" w:right="109"/>
        <w:jc w:val="both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Indicare,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numero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esercizi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commerciali</w:t>
      </w:r>
      <w:r>
        <w:rPr>
          <w:spacing w:val="-2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Ateco</w:t>
      </w:r>
      <w:r>
        <w:rPr>
          <w:spacing w:val="-3"/>
          <w:sz w:val="20"/>
        </w:rPr>
        <w:t xml:space="preserve"> </w:t>
      </w:r>
      <w:r>
        <w:rPr>
          <w:sz w:val="20"/>
        </w:rPr>
        <w:t>commercio:</w:t>
      </w:r>
      <w:r>
        <w:rPr>
          <w:spacing w:val="-4"/>
          <w:sz w:val="20"/>
        </w:rPr>
        <w:t xml:space="preserve"> </w:t>
      </w:r>
      <w:r>
        <w:rPr>
          <w:sz w:val="20"/>
        </w:rPr>
        <w:t>471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472,</w:t>
      </w:r>
      <w:r>
        <w:rPr>
          <w:spacing w:val="-4"/>
          <w:sz w:val="20"/>
        </w:rPr>
        <w:t xml:space="preserve"> </w:t>
      </w:r>
      <w:r>
        <w:rPr>
          <w:sz w:val="20"/>
        </w:rPr>
        <w:t>solo nel caso di istanze presentate per progetti a valere sull’</w:t>
      </w:r>
      <w:r>
        <w:rPr>
          <w:b/>
          <w:i/>
          <w:sz w:val="20"/>
        </w:rPr>
        <w:t>Intervento 1.a</w:t>
      </w:r>
      <w:r>
        <w:rPr>
          <w:i/>
          <w:sz w:val="20"/>
        </w:rPr>
        <w:t xml:space="preserve">. </w:t>
      </w:r>
      <w:r>
        <w:rPr>
          <w:sz w:val="20"/>
        </w:rPr>
        <w:t>(Progetti finalizzati all’incentivazione agli esercizi commerciali per l’avvio e l’ampliamento dell’offerta anche in forma di</w:t>
      </w:r>
      <w:r>
        <w:rPr>
          <w:spacing w:val="-6"/>
          <w:sz w:val="20"/>
        </w:rPr>
        <w:t xml:space="preserve"> </w:t>
      </w:r>
      <w:r>
        <w:rPr>
          <w:sz w:val="20"/>
        </w:rPr>
        <w:t>multiservizi.).</w:t>
      </w:r>
    </w:p>
    <w:sectPr w:rsidR="00EA33D0">
      <w:pgSz w:w="11910" w:h="16840"/>
      <w:pgMar w:top="1100" w:right="1020" w:bottom="680" w:left="102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82" w:rsidRDefault="005A0282">
      <w:r>
        <w:separator/>
      </w:r>
    </w:p>
  </w:endnote>
  <w:endnote w:type="continuationSeparator" w:id="0">
    <w:p w:rsidR="005A0282" w:rsidRDefault="005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D0" w:rsidRDefault="00C1686C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10241915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3D0" w:rsidRDefault="005A0282">
                          <w:pPr>
                            <w:pStyle w:val="Corpotesto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8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806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pdpBU4AAAAA0B&#10;AAAPAAAAZHJzL2Rvd25yZXYueG1sTI/BTsMwEETvSPyDtUjcqN2WRG2IU1UITkiINBw4OrGbWI3X&#10;IXbb8PdsTnDcmafZmXw3uZ5dzBisRwnLhQBmsPHaYivhs3p92AALUaFWvUcj4ccE2BW3N7nKtL9i&#10;aS6H2DIKwZApCV2MQ8Z5aDrjVFj4wSB5Rz86FekcW65HdaVw1/OVECl3yiJ96NRgnjvTnA5nJ2H/&#10;heWL/X6vP8pjaatqK/AtPUl5fzftn4BFM8U/GOb6VB0K6lT7M+rAegnJJlkTSka6XG2BEZKKWapn&#10;6XGdAC9y/n9F8Qs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pdpBU4AAAAA0BAAAP&#10;AAAAAAAAAAAAAAAAAAcFAABkcnMvZG93bnJldi54bWxQSwUGAAAAAAQABADzAAAAFAYAAAAA&#10;" filled="f" stroked="f">
              <v:textbox inset="0,0,0,0">
                <w:txbxContent>
                  <w:p w:rsidR="00EA33D0" w:rsidRDefault="005A0282">
                    <w:pPr>
                      <w:pStyle w:val="Corpotesto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68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82" w:rsidRDefault="005A0282">
      <w:r>
        <w:separator/>
      </w:r>
    </w:p>
  </w:footnote>
  <w:footnote w:type="continuationSeparator" w:id="0">
    <w:p w:rsidR="005A0282" w:rsidRDefault="005A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144"/>
    <w:multiLevelType w:val="hybridMultilevel"/>
    <w:tmpl w:val="37AACE1E"/>
    <w:lvl w:ilvl="0" w:tplc="FA9CBA1A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310C2924">
      <w:numFmt w:val="bullet"/>
      <w:lvlText w:val="•"/>
      <w:lvlJc w:val="left"/>
      <w:pPr>
        <w:ind w:left="1094" w:hanging="106"/>
      </w:pPr>
      <w:rPr>
        <w:rFonts w:hint="default"/>
        <w:lang w:val="it-IT" w:eastAsia="it-IT" w:bidi="it-IT"/>
      </w:rPr>
    </w:lvl>
    <w:lvl w:ilvl="2" w:tplc="B172062A">
      <w:numFmt w:val="bullet"/>
      <w:lvlText w:val="•"/>
      <w:lvlJc w:val="left"/>
      <w:pPr>
        <w:ind w:left="2068" w:hanging="106"/>
      </w:pPr>
      <w:rPr>
        <w:rFonts w:hint="default"/>
        <w:lang w:val="it-IT" w:eastAsia="it-IT" w:bidi="it-IT"/>
      </w:rPr>
    </w:lvl>
    <w:lvl w:ilvl="3" w:tplc="EA6832C8">
      <w:numFmt w:val="bullet"/>
      <w:lvlText w:val="•"/>
      <w:lvlJc w:val="left"/>
      <w:pPr>
        <w:ind w:left="3043" w:hanging="106"/>
      </w:pPr>
      <w:rPr>
        <w:rFonts w:hint="default"/>
        <w:lang w:val="it-IT" w:eastAsia="it-IT" w:bidi="it-IT"/>
      </w:rPr>
    </w:lvl>
    <w:lvl w:ilvl="4" w:tplc="93DCF65E">
      <w:numFmt w:val="bullet"/>
      <w:lvlText w:val="•"/>
      <w:lvlJc w:val="left"/>
      <w:pPr>
        <w:ind w:left="4017" w:hanging="106"/>
      </w:pPr>
      <w:rPr>
        <w:rFonts w:hint="default"/>
        <w:lang w:val="it-IT" w:eastAsia="it-IT" w:bidi="it-IT"/>
      </w:rPr>
    </w:lvl>
    <w:lvl w:ilvl="5" w:tplc="F86016E8">
      <w:numFmt w:val="bullet"/>
      <w:lvlText w:val="•"/>
      <w:lvlJc w:val="left"/>
      <w:pPr>
        <w:ind w:left="4992" w:hanging="106"/>
      </w:pPr>
      <w:rPr>
        <w:rFonts w:hint="default"/>
        <w:lang w:val="it-IT" w:eastAsia="it-IT" w:bidi="it-IT"/>
      </w:rPr>
    </w:lvl>
    <w:lvl w:ilvl="6" w:tplc="3AE4C3F2">
      <w:numFmt w:val="bullet"/>
      <w:lvlText w:val="•"/>
      <w:lvlJc w:val="left"/>
      <w:pPr>
        <w:ind w:left="5966" w:hanging="106"/>
      </w:pPr>
      <w:rPr>
        <w:rFonts w:hint="default"/>
        <w:lang w:val="it-IT" w:eastAsia="it-IT" w:bidi="it-IT"/>
      </w:rPr>
    </w:lvl>
    <w:lvl w:ilvl="7" w:tplc="9576360C">
      <w:numFmt w:val="bullet"/>
      <w:lvlText w:val="•"/>
      <w:lvlJc w:val="left"/>
      <w:pPr>
        <w:ind w:left="6940" w:hanging="106"/>
      </w:pPr>
      <w:rPr>
        <w:rFonts w:hint="default"/>
        <w:lang w:val="it-IT" w:eastAsia="it-IT" w:bidi="it-IT"/>
      </w:rPr>
    </w:lvl>
    <w:lvl w:ilvl="8" w:tplc="BA4202F2">
      <w:numFmt w:val="bullet"/>
      <w:lvlText w:val="•"/>
      <w:lvlJc w:val="left"/>
      <w:pPr>
        <w:ind w:left="7915" w:hanging="106"/>
      </w:pPr>
      <w:rPr>
        <w:rFonts w:hint="default"/>
        <w:lang w:val="it-IT" w:eastAsia="it-IT" w:bidi="it-IT"/>
      </w:rPr>
    </w:lvl>
  </w:abstractNum>
  <w:abstractNum w:abstractNumId="1" w15:restartNumberingAfterBreak="0">
    <w:nsid w:val="13A00500"/>
    <w:multiLevelType w:val="hybridMultilevel"/>
    <w:tmpl w:val="F0B058AA"/>
    <w:lvl w:ilvl="0" w:tplc="D66EF34A">
      <w:start w:val="1"/>
      <w:numFmt w:val="upperLetter"/>
      <w:lvlText w:val="%1)"/>
      <w:lvlJc w:val="left"/>
      <w:pPr>
        <w:ind w:left="852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07441FF8">
      <w:numFmt w:val="bullet"/>
      <w:lvlText w:val="•"/>
      <w:lvlJc w:val="left"/>
      <w:pPr>
        <w:ind w:left="1760" w:hanging="312"/>
      </w:pPr>
      <w:rPr>
        <w:rFonts w:hint="default"/>
        <w:lang w:val="it-IT" w:eastAsia="it-IT" w:bidi="it-IT"/>
      </w:rPr>
    </w:lvl>
    <w:lvl w:ilvl="2" w:tplc="DF9E7436">
      <w:numFmt w:val="bullet"/>
      <w:lvlText w:val="•"/>
      <w:lvlJc w:val="left"/>
      <w:pPr>
        <w:ind w:left="2660" w:hanging="312"/>
      </w:pPr>
      <w:rPr>
        <w:rFonts w:hint="default"/>
        <w:lang w:val="it-IT" w:eastAsia="it-IT" w:bidi="it-IT"/>
      </w:rPr>
    </w:lvl>
    <w:lvl w:ilvl="3" w:tplc="A7969AAC">
      <w:numFmt w:val="bullet"/>
      <w:lvlText w:val="•"/>
      <w:lvlJc w:val="left"/>
      <w:pPr>
        <w:ind w:left="3561" w:hanging="312"/>
      </w:pPr>
      <w:rPr>
        <w:rFonts w:hint="default"/>
        <w:lang w:val="it-IT" w:eastAsia="it-IT" w:bidi="it-IT"/>
      </w:rPr>
    </w:lvl>
    <w:lvl w:ilvl="4" w:tplc="4B1C04E4">
      <w:numFmt w:val="bullet"/>
      <w:lvlText w:val="•"/>
      <w:lvlJc w:val="left"/>
      <w:pPr>
        <w:ind w:left="4461" w:hanging="312"/>
      </w:pPr>
      <w:rPr>
        <w:rFonts w:hint="default"/>
        <w:lang w:val="it-IT" w:eastAsia="it-IT" w:bidi="it-IT"/>
      </w:rPr>
    </w:lvl>
    <w:lvl w:ilvl="5" w:tplc="D85495E4">
      <w:numFmt w:val="bullet"/>
      <w:lvlText w:val="•"/>
      <w:lvlJc w:val="left"/>
      <w:pPr>
        <w:ind w:left="5362" w:hanging="312"/>
      </w:pPr>
      <w:rPr>
        <w:rFonts w:hint="default"/>
        <w:lang w:val="it-IT" w:eastAsia="it-IT" w:bidi="it-IT"/>
      </w:rPr>
    </w:lvl>
    <w:lvl w:ilvl="6" w:tplc="E006C3C6">
      <w:numFmt w:val="bullet"/>
      <w:lvlText w:val="•"/>
      <w:lvlJc w:val="left"/>
      <w:pPr>
        <w:ind w:left="6262" w:hanging="312"/>
      </w:pPr>
      <w:rPr>
        <w:rFonts w:hint="default"/>
        <w:lang w:val="it-IT" w:eastAsia="it-IT" w:bidi="it-IT"/>
      </w:rPr>
    </w:lvl>
    <w:lvl w:ilvl="7" w:tplc="3514925A">
      <w:numFmt w:val="bullet"/>
      <w:lvlText w:val="•"/>
      <w:lvlJc w:val="left"/>
      <w:pPr>
        <w:ind w:left="7162" w:hanging="312"/>
      </w:pPr>
      <w:rPr>
        <w:rFonts w:hint="default"/>
        <w:lang w:val="it-IT" w:eastAsia="it-IT" w:bidi="it-IT"/>
      </w:rPr>
    </w:lvl>
    <w:lvl w:ilvl="8" w:tplc="ED186556">
      <w:numFmt w:val="bullet"/>
      <w:lvlText w:val="•"/>
      <w:lvlJc w:val="left"/>
      <w:pPr>
        <w:ind w:left="8063" w:hanging="312"/>
      </w:pPr>
      <w:rPr>
        <w:rFonts w:hint="default"/>
        <w:lang w:val="it-IT" w:eastAsia="it-IT" w:bidi="it-IT"/>
      </w:rPr>
    </w:lvl>
  </w:abstractNum>
  <w:abstractNum w:abstractNumId="2" w15:restartNumberingAfterBreak="0">
    <w:nsid w:val="2A332E5B"/>
    <w:multiLevelType w:val="hybridMultilevel"/>
    <w:tmpl w:val="3C6C8236"/>
    <w:lvl w:ilvl="0" w:tplc="C746410C">
      <w:start w:val="1"/>
      <w:numFmt w:val="decimal"/>
      <w:lvlText w:val="%1"/>
      <w:lvlJc w:val="left"/>
      <w:pPr>
        <w:ind w:left="112" w:hanging="164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it-IT" w:eastAsia="it-IT" w:bidi="it-IT"/>
      </w:rPr>
    </w:lvl>
    <w:lvl w:ilvl="1" w:tplc="FC12D6DC">
      <w:start w:val="1"/>
      <w:numFmt w:val="lowerLetter"/>
      <w:lvlText w:val="%2."/>
      <w:lvlJc w:val="left"/>
      <w:pPr>
        <w:ind w:left="10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 w:tplc="5BA2B36C">
      <w:numFmt w:val="bullet"/>
      <w:lvlText w:val="•"/>
      <w:lvlJc w:val="left"/>
      <w:pPr>
        <w:ind w:left="2020" w:hanging="420"/>
      </w:pPr>
      <w:rPr>
        <w:rFonts w:hint="default"/>
        <w:lang w:val="it-IT" w:eastAsia="it-IT" w:bidi="it-IT"/>
      </w:rPr>
    </w:lvl>
    <w:lvl w:ilvl="3" w:tplc="EB629372">
      <w:numFmt w:val="bullet"/>
      <w:lvlText w:val="•"/>
      <w:lvlJc w:val="left"/>
      <w:pPr>
        <w:ind w:left="3000" w:hanging="420"/>
      </w:pPr>
      <w:rPr>
        <w:rFonts w:hint="default"/>
        <w:lang w:val="it-IT" w:eastAsia="it-IT" w:bidi="it-IT"/>
      </w:rPr>
    </w:lvl>
    <w:lvl w:ilvl="4" w:tplc="1898EF9E">
      <w:numFmt w:val="bullet"/>
      <w:lvlText w:val="•"/>
      <w:lvlJc w:val="left"/>
      <w:pPr>
        <w:ind w:left="3981" w:hanging="420"/>
      </w:pPr>
      <w:rPr>
        <w:rFonts w:hint="default"/>
        <w:lang w:val="it-IT" w:eastAsia="it-IT" w:bidi="it-IT"/>
      </w:rPr>
    </w:lvl>
    <w:lvl w:ilvl="5" w:tplc="38A6C928">
      <w:numFmt w:val="bullet"/>
      <w:lvlText w:val="•"/>
      <w:lvlJc w:val="left"/>
      <w:pPr>
        <w:ind w:left="4961" w:hanging="420"/>
      </w:pPr>
      <w:rPr>
        <w:rFonts w:hint="default"/>
        <w:lang w:val="it-IT" w:eastAsia="it-IT" w:bidi="it-IT"/>
      </w:rPr>
    </w:lvl>
    <w:lvl w:ilvl="6" w:tplc="96E42064">
      <w:numFmt w:val="bullet"/>
      <w:lvlText w:val="•"/>
      <w:lvlJc w:val="left"/>
      <w:pPr>
        <w:ind w:left="5942" w:hanging="420"/>
      </w:pPr>
      <w:rPr>
        <w:rFonts w:hint="default"/>
        <w:lang w:val="it-IT" w:eastAsia="it-IT" w:bidi="it-IT"/>
      </w:rPr>
    </w:lvl>
    <w:lvl w:ilvl="7" w:tplc="23AE46EA">
      <w:numFmt w:val="bullet"/>
      <w:lvlText w:val="•"/>
      <w:lvlJc w:val="left"/>
      <w:pPr>
        <w:ind w:left="6922" w:hanging="420"/>
      </w:pPr>
      <w:rPr>
        <w:rFonts w:hint="default"/>
        <w:lang w:val="it-IT" w:eastAsia="it-IT" w:bidi="it-IT"/>
      </w:rPr>
    </w:lvl>
    <w:lvl w:ilvl="8" w:tplc="DF2A120E">
      <w:numFmt w:val="bullet"/>
      <w:lvlText w:val="•"/>
      <w:lvlJc w:val="left"/>
      <w:pPr>
        <w:ind w:left="7903" w:hanging="420"/>
      </w:pPr>
      <w:rPr>
        <w:rFonts w:hint="default"/>
        <w:lang w:val="it-IT" w:eastAsia="it-IT" w:bidi="it-IT"/>
      </w:rPr>
    </w:lvl>
  </w:abstractNum>
  <w:abstractNum w:abstractNumId="3" w15:restartNumberingAfterBreak="0">
    <w:nsid w:val="75E76F73"/>
    <w:multiLevelType w:val="hybridMultilevel"/>
    <w:tmpl w:val="B4FCA64C"/>
    <w:lvl w:ilvl="0" w:tplc="5D06074C">
      <w:start w:val="12"/>
      <w:numFmt w:val="upperLetter"/>
      <w:lvlText w:val="%1"/>
      <w:lvlJc w:val="left"/>
      <w:pPr>
        <w:ind w:left="797" w:hanging="601"/>
        <w:jc w:val="left"/>
      </w:pPr>
      <w:rPr>
        <w:rFonts w:hint="default"/>
        <w:lang w:val="it-IT" w:eastAsia="it-IT" w:bidi="it-IT"/>
      </w:rPr>
    </w:lvl>
    <w:lvl w:ilvl="1" w:tplc="45764D9C">
      <w:start w:val="1"/>
      <w:numFmt w:val="decimal"/>
      <w:lvlText w:val="%2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2" w:tplc="E786A2F8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3" w:tplc="A5C2A780">
      <w:numFmt w:val="bullet"/>
      <w:lvlText w:val="•"/>
      <w:lvlJc w:val="left"/>
      <w:pPr>
        <w:ind w:left="2892" w:hanging="360"/>
      </w:pPr>
      <w:rPr>
        <w:rFonts w:hint="default"/>
        <w:lang w:val="it-IT" w:eastAsia="it-IT" w:bidi="it-IT"/>
      </w:rPr>
    </w:lvl>
    <w:lvl w:ilvl="4" w:tplc="539C1A20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ACF6D916">
      <w:numFmt w:val="bullet"/>
      <w:lvlText w:val="•"/>
      <w:lvlJc w:val="left"/>
      <w:pPr>
        <w:ind w:left="4884" w:hanging="360"/>
      </w:pPr>
      <w:rPr>
        <w:rFonts w:hint="default"/>
        <w:lang w:val="it-IT" w:eastAsia="it-IT" w:bidi="it-IT"/>
      </w:rPr>
    </w:lvl>
    <w:lvl w:ilvl="6" w:tplc="A8CC244A">
      <w:numFmt w:val="bullet"/>
      <w:lvlText w:val="•"/>
      <w:lvlJc w:val="left"/>
      <w:pPr>
        <w:ind w:left="5880" w:hanging="360"/>
      </w:pPr>
      <w:rPr>
        <w:rFonts w:hint="default"/>
        <w:lang w:val="it-IT" w:eastAsia="it-IT" w:bidi="it-IT"/>
      </w:rPr>
    </w:lvl>
    <w:lvl w:ilvl="7" w:tplc="9B7EBDF2">
      <w:numFmt w:val="bullet"/>
      <w:lvlText w:val="•"/>
      <w:lvlJc w:val="left"/>
      <w:pPr>
        <w:ind w:left="6876" w:hanging="360"/>
      </w:pPr>
      <w:rPr>
        <w:rFonts w:hint="default"/>
        <w:lang w:val="it-IT" w:eastAsia="it-IT" w:bidi="it-IT"/>
      </w:rPr>
    </w:lvl>
    <w:lvl w:ilvl="8" w:tplc="86C23BB8">
      <w:numFmt w:val="bullet"/>
      <w:lvlText w:val="•"/>
      <w:lvlJc w:val="left"/>
      <w:pPr>
        <w:ind w:left="787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0"/>
    <w:rsid w:val="005A0282"/>
    <w:rsid w:val="00C1686C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4395C-BE22-4BA4-AE7D-494E779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00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0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czaccaria</dc:creator>
  <cp:lastModifiedBy>Sante Iavarone</cp:lastModifiedBy>
  <cp:revision>2</cp:revision>
  <dcterms:created xsi:type="dcterms:W3CDTF">2021-01-08T16:02:00Z</dcterms:created>
  <dcterms:modified xsi:type="dcterms:W3CDTF">2021-01-08T16:02:00Z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2021-01-08T00:00:00Z</vt:filetime>
  </property>
</Properties>
</file>