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3" w:rsidRDefault="003277B0" w:rsidP="005432F3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2188845</wp:posOffset>
            </wp:positionH>
            <wp:positionV relativeFrom="margin">
              <wp:posOffset>14605</wp:posOffset>
            </wp:positionV>
            <wp:extent cx="877570" cy="871220"/>
            <wp:effectExtent l="19050" t="0" r="0" b="0"/>
            <wp:wrapSquare wrapText="bothSides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2F3" w:rsidRDefault="005432F3" w:rsidP="005432F3"/>
    <w:p w:rsidR="005432F3" w:rsidRDefault="005432F3" w:rsidP="005432F3"/>
    <w:p w:rsidR="005432F3" w:rsidRDefault="005432F3" w:rsidP="005432F3"/>
    <w:p w:rsidR="005432F3" w:rsidRDefault="005432F3" w:rsidP="005432F3"/>
    <w:p w:rsidR="005432F3" w:rsidRDefault="005432F3" w:rsidP="005432F3"/>
    <w:p w:rsidR="005432F3" w:rsidRDefault="00063703" w:rsidP="005432F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15239</wp:posOffset>
                </wp:positionV>
                <wp:extent cx="7042785" cy="0"/>
                <wp:effectExtent l="0" t="0" r="2476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7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9.55pt;margin-top:1.2pt;width:554.5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" strokecolor="#548dd4 [1951]" strokeweight="1.5pt"/>
            </w:pict>
          </mc:Fallback>
        </mc:AlternateContent>
      </w:r>
    </w:p>
    <w:p w:rsidR="005432F3" w:rsidRDefault="005432F3" w:rsidP="005432F3">
      <w:pPr>
        <w:spacing w:after="120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  <w:r w:rsidRPr="00541EA6">
        <w:rPr>
          <w:rFonts w:ascii="Trebuchet MS" w:hAnsi="Trebuchet MS"/>
          <w:b/>
          <w:bCs/>
          <w:i/>
          <w:iCs/>
          <w:smallCaps/>
          <w:sz w:val="18"/>
          <w:szCs w:val="18"/>
        </w:rPr>
        <w:t>REGIONE ABRUZZO</w:t>
      </w:r>
    </w:p>
    <w:p w:rsidR="00D26099" w:rsidRDefault="00D26099" w:rsidP="00D26099">
      <w:pPr>
        <w:jc w:val="center"/>
      </w:pPr>
      <w:r>
        <w:rPr>
          <w:rFonts w:ascii="Trebuchet MS" w:hAnsi="Trebuchet MS"/>
          <w:b/>
          <w:bCs/>
          <w:i/>
          <w:iCs/>
          <w:smallCaps/>
          <w:sz w:val="18"/>
          <w:szCs w:val="18"/>
        </w:rPr>
        <w:t>DIPARTIMENTO SVILUPPO ECONOMICO, POLITICHE DEL LAVORO, ISTRUZIONE, RICERCA E UNIVERSITA’</w:t>
      </w:r>
    </w:p>
    <w:p w:rsidR="00D26099" w:rsidRDefault="00D26099" w:rsidP="00D26099"/>
    <w:p w:rsidR="005432F3" w:rsidRDefault="005432F3" w:rsidP="005432F3"/>
    <w:p w:rsidR="005432F3" w:rsidRDefault="005432F3" w:rsidP="00B65457">
      <w:pPr>
        <w:jc w:val="center"/>
      </w:pPr>
    </w:p>
    <w:p w:rsidR="00B65457" w:rsidRDefault="005432F3" w:rsidP="00B65457">
      <w:pPr>
        <w:ind w:left="360"/>
        <w:jc w:val="center"/>
        <w:rPr>
          <w:rFonts w:ascii="Trebuchet MS" w:hAnsi="Trebuchet MS"/>
          <w:sz w:val="24"/>
          <w:szCs w:val="24"/>
        </w:rPr>
      </w:pPr>
      <w:r w:rsidRPr="005432F3">
        <w:rPr>
          <w:rFonts w:ascii="Trebuchet MS" w:hAnsi="Trebuchet MS"/>
          <w:sz w:val="24"/>
          <w:szCs w:val="24"/>
        </w:rPr>
        <w:t>DICHIARAZIONE SOSTITUTIVA D</w:t>
      </w:r>
      <w:r w:rsidR="00B65457">
        <w:rPr>
          <w:rFonts w:ascii="Trebuchet MS" w:hAnsi="Trebuchet MS"/>
          <w:sz w:val="24"/>
          <w:szCs w:val="24"/>
        </w:rPr>
        <w:t xml:space="preserve">I </w:t>
      </w:r>
      <w:r w:rsidR="0002176A">
        <w:rPr>
          <w:rFonts w:ascii="Trebuchet MS" w:hAnsi="Trebuchet MS"/>
          <w:sz w:val="24"/>
          <w:szCs w:val="24"/>
        </w:rPr>
        <w:t>ATTO DI NOTORIETA’</w:t>
      </w:r>
      <w:r w:rsidR="00011F3B">
        <w:rPr>
          <w:rStyle w:val="Rimandonotaapidipagina"/>
          <w:rFonts w:ascii="Trebuchet MS" w:hAnsi="Trebuchet MS"/>
          <w:sz w:val="24"/>
          <w:szCs w:val="24"/>
        </w:rPr>
        <w:footnoteReference w:id="1"/>
      </w:r>
    </w:p>
    <w:p w:rsidR="005E7404" w:rsidRDefault="005E7404" w:rsidP="00B65457">
      <w:pPr>
        <w:ind w:left="360"/>
        <w:jc w:val="center"/>
        <w:rPr>
          <w:rFonts w:ascii="Trebuchet MS" w:hAnsi="Trebuchet MS" w:cs="Arial"/>
          <w:sz w:val="18"/>
          <w:szCs w:val="18"/>
        </w:rPr>
      </w:pPr>
      <w:r w:rsidRPr="001E4714">
        <w:rPr>
          <w:rFonts w:ascii="Trebuchet MS" w:hAnsi="Trebuchet MS" w:cs="Arial"/>
          <w:sz w:val="18"/>
          <w:szCs w:val="18"/>
        </w:rPr>
        <w:t>(</w:t>
      </w:r>
      <w:r w:rsidR="001E4714" w:rsidRPr="001E4714">
        <w:rPr>
          <w:rFonts w:ascii="Trebuchet MS" w:hAnsi="Trebuchet MS" w:cs="Arial"/>
          <w:sz w:val="18"/>
          <w:szCs w:val="18"/>
        </w:rPr>
        <w:t xml:space="preserve">ai sensi </w:t>
      </w:r>
      <w:r w:rsidR="0002176A">
        <w:rPr>
          <w:rFonts w:ascii="Trebuchet MS" w:hAnsi="Trebuchet MS" w:cs="Arial"/>
          <w:sz w:val="18"/>
          <w:szCs w:val="18"/>
        </w:rPr>
        <w:t>dell’</w:t>
      </w:r>
      <w:r w:rsidRPr="001E4714">
        <w:rPr>
          <w:rFonts w:ascii="Trebuchet MS" w:hAnsi="Trebuchet MS" w:cs="Arial"/>
          <w:sz w:val="18"/>
          <w:szCs w:val="18"/>
        </w:rPr>
        <w:t>art. 47 del D</w:t>
      </w:r>
      <w:r w:rsidR="001E4714" w:rsidRPr="001E4714">
        <w:rPr>
          <w:rFonts w:ascii="Trebuchet MS" w:hAnsi="Trebuchet MS" w:cs="Arial"/>
          <w:sz w:val="18"/>
          <w:szCs w:val="18"/>
        </w:rPr>
        <w:t xml:space="preserve">.P.R. n. 445 del 28/12/2000 e </w:t>
      </w:r>
      <w:proofErr w:type="spellStart"/>
      <w:r w:rsidR="001E4714" w:rsidRPr="001E4714">
        <w:rPr>
          <w:rFonts w:ascii="Trebuchet MS" w:hAnsi="Trebuchet MS" w:cs="Arial"/>
          <w:sz w:val="18"/>
          <w:szCs w:val="18"/>
        </w:rPr>
        <w:t>s.m.i</w:t>
      </w:r>
      <w:r w:rsidRPr="001E4714">
        <w:rPr>
          <w:rFonts w:ascii="Trebuchet MS" w:hAnsi="Trebuchet MS" w:cs="Arial"/>
          <w:sz w:val="18"/>
          <w:szCs w:val="18"/>
        </w:rPr>
        <w:t>.</w:t>
      </w:r>
      <w:proofErr w:type="spellEnd"/>
      <w:r w:rsidRPr="001E4714">
        <w:rPr>
          <w:rFonts w:ascii="Trebuchet MS" w:hAnsi="Trebuchet MS" w:cs="Arial"/>
          <w:sz w:val="18"/>
          <w:szCs w:val="18"/>
        </w:rPr>
        <w:t>)</w:t>
      </w:r>
    </w:p>
    <w:p w:rsidR="001E4714" w:rsidRDefault="001E4714" w:rsidP="00B65457">
      <w:pPr>
        <w:pStyle w:val="testocenter2"/>
        <w:ind w:firstLine="0"/>
        <w:rPr>
          <w:rFonts w:ascii="Trebuchet MS" w:hAnsi="Trebuchet MS" w:cs="Arial"/>
          <w:color w:val="auto"/>
          <w:sz w:val="18"/>
          <w:szCs w:val="18"/>
        </w:rPr>
      </w:pPr>
    </w:p>
    <w:p w:rsidR="00B65457" w:rsidRPr="0002176A" w:rsidRDefault="00B65457" w:rsidP="00B65457">
      <w:pPr>
        <w:pStyle w:val="testocenter2"/>
        <w:ind w:firstLine="0"/>
        <w:jc w:val="both"/>
        <w:rPr>
          <w:rFonts w:ascii="Trebuchet MS" w:hAnsi="Trebuchet MS" w:cs="Arial"/>
          <w:b/>
          <w:color w:val="auto"/>
          <w:sz w:val="18"/>
          <w:szCs w:val="18"/>
        </w:rPr>
      </w:pPr>
      <w:r w:rsidRPr="0002176A">
        <w:rPr>
          <w:rFonts w:ascii="Trebuchet MS" w:hAnsi="Trebuchet MS" w:cs="Arial"/>
          <w:b/>
          <w:color w:val="auto"/>
          <w:sz w:val="18"/>
          <w:szCs w:val="18"/>
        </w:rPr>
        <w:t>ALLEGATA ALLA CONVENZIONE DI TIROCINIO EXTRACURRICULARE N……..in data…………….</w:t>
      </w:r>
    </w:p>
    <w:p w:rsidR="00B65457" w:rsidRPr="0002176A" w:rsidRDefault="00F7609E" w:rsidP="00B65457">
      <w:pPr>
        <w:pStyle w:val="testocenter2"/>
        <w:ind w:firstLine="0"/>
        <w:jc w:val="both"/>
        <w:rPr>
          <w:rFonts w:ascii="Trebuchet MS" w:hAnsi="Trebuchet MS" w:cs="Arial"/>
          <w:b/>
          <w:color w:val="auto"/>
          <w:sz w:val="18"/>
          <w:szCs w:val="18"/>
        </w:rPr>
      </w:pPr>
      <w:r>
        <w:rPr>
          <w:rFonts w:ascii="Trebuchet MS" w:hAnsi="Trebuchet MS" w:cs="Arial"/>
          <w:b/>
          <w:color w:val="auto"/>
          <w:sz w:val="18"/>
          <w:szCs w:val="18"/>
        </w:rPr>
        <w:t>s</w:t>
      </w:r>
      <w:r w:rsidR="00B65457" w:rsidRPr="0002176A">
        <w:rPr>
          <w:rFonts w:ascii="Trebuchet MS" w:hAnsi="Trebuchet MS" w:cs="Arial"/>
          <w:b/>
          <w:color w:val="auto"/>
          <w:sz w:val="18"/>
          <w:szCs w:val="18"/>
        </w:rPr>
        <w:t>tipulata tra ……………………..(Soggetto Promotore) e …………………. (Soggetto Ospitante)</w:t>
      </w:r>
    </w:p>
    <w:p w:rsidR="00B65457" w:rsidRDefault="00B65457" w:rsidP="005E7404">
      <w:pPr>
        <w:pStyle w:val="testocenter2"/>
        <w:spacing w:line="360" w:lineRule="auto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</w:p>
    <w:p w:rsidR="001E4714" w:rsidRDefault="005E7404" w:rsidP="005E7404">
      <w:pPr>
        <w:pStyle w:val="testocenter2"/>
        <w:spacing w:line="360" w:lineRule="auto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 xml:space="preserve">Il/La sottoscritto/a </w:t>
      </w:r>
      <w:r w:rsidR="001E4714">
        <w:rPr>
          <w:rFonts w:ascii="Trebuchet MS" w:hAnsi="Trebuchet MS" w:cs="Arial"/>
          <w:color w:val="auto"/>
          <w:sz w:val="22"/>
          <w:szCs w:val="22"/>
        </w:rPr>
        <w:t>_________________________________________________</w:t>
      </w:r>
      <w:r w:rsidR="001E4714" w:rsidRPr="001E4714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1E4714" w:rsidRPr="005432F3">
        <w:rPr>
          <w:rFonts w:ascii="Trebuchet MS" w:hAnsi="Trebuchet MS" w:cs="Arial"/>
          <w:color w:val="auto"/>
          <w:sz w:val="22"/>
          <w:szCs w:val="22"/>
        </w:rPr>
        <w:t>nella sua qualità di</w:t>
      </w:r>
    </w:p>
    <w:p w:rsidR="001E4714" w:rsidRPr="002E474A" w:rsidRDefault="005E7404" w:rsidP="005E7404">
      <w:pPr>
        <w:pStyle w:val="testocenter2"/>
        <w:spacing w:line="360" w:lineRule="auto"/>
        <w:ind w:firstLine="0"/>
        <w:jc w:val="both"/>
        <w:rPr>
          <w:rFonts w:ascii="Trebuchet MS" w:hAnsi="Trebuchet MS" w:cs="Arial"/>
          <w:color w:val="auto"/>
          <w:sz w:val="16"/>
          <w:szCs w:val="16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>Legale Rappr</w:t>
      </w:r>
      <w:r w:rsidR="0002176A">
        <w:rPr>
          <w:rFonts w:ascii="Trebuchet MS" w:hAnsi="Trebuchet MS" w:cs="Arial"/>
          <w:color w:val="auto"/>
          <w:sz w:val="22"/>
          <w:szCs w:val="22"/>
        </w:rPr>
        <w:t>esentante dell’Impresa/</w:t>
      </w:r>
      <w:r w:rsidR="00F7609E">
        <w:rPr>
          <w:rFonts w:ascii="Trebuchet MS" w:hAnsi="Trebuchet MS" w:cs="Arial"/>
          <w:color w:val="auto"/>
          <w:sz w:val="22"/>
          <w:szCs w:val="22"/>
        </w:rPr>
        <w:t>E</w:t>
      </w:r>
      <w:r w:rsidR="0002176A">
        <w:rPr>
          <w:rFonts w:ascii="Trebuchet MS" w:hAnsi="Trebuchet MS" w:cs="Arial"/>
          <w:color w:val="auto"/>
          <w:sz w:val="22"/>
          <w:szCs w:val="22"/>
        </w:rPr>
        <w:t>nte</w:t>
      </w:r>
      <w:r w:rsidR="001E4714">
        <w:rPr>
          <w:rFonts w:ascii="Trebuchet MS" w:hAnsi="Trebuchet MS" w:cs="Arial"/>
          <w:color w:val="auto"/>
          <w:sz w:val="22"/>
          <w:szCs w:val="22"/>
        </w:rPr>
        <w:t xml:space="preserve"> ____________________</w:t>
      </w:r>
      <w:r w:rsidR="0002176A">
        <w:rPr>
          <w:rFonts w:ascii="Trebuchet MS" w:hAnsi="Trebuchet MS" w:cs="Arial"/>
          <w:color w:val="auto"/>
          <w:sz w:val="22"/>
          <w:szCs w:val="22"/>
        </w:rPr>
        <w:t>__________________________</w:t>
      </w:r>
      <w:r w:rsidR="002E474A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3621A6" w:rsidRPr="002E474A">
        <w:rPr>
          <w:rFonts w:ascii="Trebuchet MS" w:hAnsi="Trebuchet MS" w:cs="Arial"/>
          <w:color w:val="auto"/>
          <w:sz w:val="16"/>
          <w:szCs w:val="16"/>
        </w:rPr>
        <w:t>(</w:t>
      </w:r>
      <w:r w:rsidR="003621A6" w:rsidRPr="002E474A">
        <w:rPr>
          <w:rFonts w:ascii="Trebuchet MS" w:hAnsi="Trebuchet MS" w:cs="Arial"/>
          <w:i/>
          <w:color w:val="auto"/>
          <w:sz w:val="16"/>
          <w:szCs w:val="16"/>
        </w:rPr>
        <w:t>d’ora in poi d</w:t>
      </w:r>
      <w:r w:rsidR="002E474A" w:rsidRPr="002E474A">
        <w:rPr>
          <w:rFonts w:ascii="Trebuchet MS" w:hAnsi="Trebuchet MS" w:cs="Arial"/>
          <w:i/>
          <w:color w:val="auto"/>
          <w:sz w:val="16"/>
          <w:szCs w:val="16"/>
        </w:rPr>
        <w:t>enominata</w:t>
      </w:r>
      <w:r w:rsidR="003621A6" w:rsidRPr="002E474A">
        <w:rPr>
          <w:rFonts w:ascii="Trebuchet MS" w:hAnsi="Trebuchet MS" w:cs="Arial"/>
          <w:i/>
          <w:color w:val="auto"/>
          <w:sz w:val="16"/>
          <w:szCs w:val="16"/>
        </w:rPr>
        <w:t xml:space="preserve"> per brevità </w:t>
      </w:r>
      <w:r w:rsidR="00F7609E" w:rsidRPr="002E474A">
        <w:rPr>
          <w:rFonts w:ascii="Trebuchet MS" w:hAnsi="Trebuchet MS" w:cs="Arial"/>
          <w:i/>
          <w:color w:val="auto"/>
          <w:sz w:val="16"/>
          <w:szCs w:val="16"/>
        </w:rPr>
        <w:t xml:space="preserve">solo </w:t>
      </w:r>
      <w:r w:rsidR="003621A6" w:rsidRPr="002E474A">
        <w:rPr>
          <w:rFonts w:ascii="Trebuchet MS" w:hAnsi="Trebuchet MS" w:cs="Arial"/>
          <w:i/>
          <w:color w:val="auto"/>
          <w:sz w:val="16"/>
          <w:szCs w:val="16"/>
        </w:rPr>
        <w:t>Soggetto Ospitante</w:t>
      </w:r>
      <w:r w:rsidR="003621A6" w:rsidRPr="002E474A">
        <w:rPr>
          <w:rFonts w:ascii="Trebuchet MS" w:hAnsi="Trebuchet MS" w:cs="Arial"/>
          <w:color w:val="auto"/>
          <w:sz w:val="16"/>
          <w:szCs w:val="16"/>
        </w:rPr>
        <w:t>)</w:t>
      </w:r>
    </w:p>
    <w:p w:rsidR="005E7404" w:rsidRPr="005432F3" w:rsidRDefault="005E7404" w:rsidP="005E7404">
      <w:pPr>
        <w:pStyle w:val="testocenter2"/>
        <w:spacing w:line="360" w:lineRule="auto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 xml:space="preserve"> </w:t>
      </w:r>
      <w:proofErr w:type="spellStart"/>
      <w:r w:rsidRPr="005432F3">
        <w:rPr>
          <w:rFonts w:ascii="Trebuchet MS" w:hAnsi="Trebuchet MS" w:cs="Arial"/>
          <w:color w:val="auto"/>
          <w:sz w:val="22"/>
          <w:szCs w:val="22"/>
        </w:rPr>
        <w:t>c.f.</w:t>
      </w:r>
      <w:proofErr w:type="spellEnd"/>
      <w:r w:rsidRPr="005432F3">
        <w:rPr>
          <w:rFonts w:ascii="Trebuchet MS" w:hAnsi="Trebuchet MS" w:cs="Arial"/>
          <w:color w:val="auto"/>
          <w:sz w:val="22"/>
          <w:szCs w:val="22"/>
        </w:rPr>
        <w:t>/</w:t>
      </w:r>
      <w:proofErr w:type="spellStart"/>
      <w:r w:rsidRPr="005432F3">
        <w:rPr>
          <w:rFonts w:ascii="Trebuchet MS" w:hAnsi="Trebuchet MS" w:cs="Arial"/>
          <w:color w:val="auto"/>
          <w:sz w:val="22"/>
          <w:szCs w:val="22"/>
        </w:rPr>
        <w:t>p.iva</w:t>
      </w:r>
      <w:proofErr w:type="spellEnd"/>
      <w:r w:rsidRPr="005432F3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1E4714">
        <w:rPr>
          <w:rFonts w:ascii="Trebuchet MS" w:hAnsi="Trebuchet MS" w:cs="Arial"/>
          <w:color w:val="auto"/>
          <w:sz w:val="22"/>
          <w:szCs w:val="22"/>
        </w:rPr>
        <w:t>___________________________</w:t>
      </w:r>
      <w:r w:rsidRPr="005432F3">
        <w:rPr>
          <w:rFonts w:ascii="Trebuchet MS" w:hAnsi="Trebuchet MS" w:cs="Arial"/>
          <w:color w:val="auto"/>
          <w:sz w:val="22"/>
          <w:szCs w:val="22"/>
        </w:rPr>
        <w:t xml:space="preserve"> domiciliato per la carica presso la Sede della medesima, </w:t>
      </w:r>
      <w:r w:rsidR="002E474A">
        <w:rPr>
          <w:rFonts w:ascii="Trebuchet MS" w:hAnsi="Trebuchet MS" w:cs="Arial"/>
          <w:color w:val="auto"/>
          <w:sz w:val="22"/>
          <w:szCs w:val="22"/>
        </w:rPr>
        <w:t xml:space="preserve">sita nel Comune di ______________________ </w:t>
      </w:r>
      <w:proofErr w:type="spellStart"/>
      <w:r w:rsidR="002E474A">
        <w:rPr>
          <w:rFonts w:ascii="Trebuchet MS" w:hAnsi="Trebuchet MS" w:cs="Arial"/>
          <w:color w:val="auto"/>
          <w:sz w:val="22"/>
          <w:szCs w:val="22"/>
        </w:rPr>
        <w:t>Prov</w:t>
      </w:r>
      <w:proofErr w:type="spellEnd"/>
      <w:r w:rsidR="002E474A">
        <w:rPr>
          <w:rFonts w:ascii="Trebuchet MS" w:hAnsi="Trebuchet MS" w:cs="Arial"/>
          <w:color w:val="auto"/>
          <w:sz w:val="22"/>
          <w:szCs w:val="22"/>
        </w:rPr>
        <w:t xml:space="preserve"> ______ Cap_______ in Via</w:t>
      </w:r>
      <w:r w:rsidRPr="005432F3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1E4714">
        <w:rPr>
          <w:rFonts w:ascii="Trebuchet MS" w:hAnsi="Trebuchet MS" w:cs="Arial"/>
          <w:color w:val="auto"/>
          <w:sz w:val="22"/>
          <w:szCs w:val="22"/>
        </w:rPr>
        <w:t xml:space="preserve">________________________________ </w:t>
      </w:r>
      <w:r w:rsidRPr="005432F3">
        <w:rPr>
          <w:rFonts w:ascii="Trebuchet MS" w:hAnsi="Trebuchet MS" w:cs="Arial"/>
          <w:color w:val="auto"/>
          <w:sz w:val="22"/>
          <w:szCs w:val="22"/>
        </w:rPr>
        <w:t>n</w:t>
      </w:r>
      <w:r w:rsidR="002E474A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1E4714">
        <w:rPr>
          <w:rFonts w:ascii="Trebuchet MS" w:hAnsi="Trebuchet MS" w:cs="Arial"/>
          <w:color w:val="auto"/>
          <w:sz w:val="22"/>
          <w:szCs w:val="22"/>
        </w:rPr>
        <w:t>___</w:t>
      </w:r>
    </w:p>
    <w:p w:rsidR="0002176A" w:rsidRDefault="0002176A" w:rsidP="002E474A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  <w:r w:rsidRPr="0002176A">
        <w:rPr>
          <w:rFonts w:ascii="Trebuchet MS" w:hAnsi="Trebuchet MS" w:cs="Arial"/>
          <w:sz w:val="22"/>
          <w:szCs w:val="22"/>
        </w:rPr>
        <w:t xml:space="preserve">consapevole delle sanzioni penali previste dall’art. 76 del </w:t>
      </w:r>
      <w:proofErr w:type="spellStart"/>
      <w:r w:rsidRPr="0002176A">
        <w:rPr>
          <w:rFonts w:ascii="Trebuchet MS" w:hAnsi="Trebuchet MS" w:cs="Arial"/>
          <w:sz w:val="22"/>
          <w:szCs w:val="22"/>
        </w:rPr>
        <w:t>D.p.r.</w:t>
      </w:r>
      <w:proofErr w:type="spellEnd"/>
      <w:r w:rsidRPr="0002176A">
        <w:rPr>
          <w:rFonts w:ascii="Trebuchet MS" w:hAnsi="Trebuchet MS" w:cs="Arial"/>
          <w:sz w:val="22"/>
          <w:szCs w:val="22"/>
        </w:rPr>
        <w:t xml:space="preserve"> 445/2000, nel caso di mendaci dichiarazioni, falsità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02176A">
        <w:rPr>
          <w:rFonts w:ascii="Trebuchet MS" w:hAnsi="Trebuchet MS" w:cs="Arial"/>
          <w:sz w:val="22"/>
          <w:szCs w:val="22"/>
        </w:rPr>
        <w:t>negli atti, uso o esibizione di atti falsi, contenenti dati non più rispondenti a verità</w:t>
      </w:r>
    </w:p>
    <w:p w:rsidR="005E7404" w:rsidRPr="001E4714" w:rsidRDefault="005E7404" w:rsidP="0002176A">
      <w:pPr>
        <w:pStyle w:val="testocenter2"/>
        <w:ind w:left="3540" w:firstLine="708"/>
        <w:jc w:val="both"/>
        <w:rPr>
          <w:rFonts w:ascii="Trebuchet MS" w:hAnsi="Trebuchet MS" w:cs="Arial"/>
          <w:b/>
          <w:color w:val="auto"/>
          <w:sz w:val="22"/>
          <w:szCs w:val="22"/>
        </w:rPr>
      </w:pPr>
      <w:r w:rsidRPr="001E4714">
        <w:rPr>
          <w:rFonts w:ascii="Trebuchet MS" w:hAnsi="Trebuchet MS" w:cs="Arial"/>
          <w:b/>
          <w:color w:val="auto"/>
          <w:sz w:val="22"/>
          <w:szCs w:val="22"/>
        </w:rPr>
        <w:t>D I C H I A R A</w:t>
      </w:r>
    </w:p>
    <w:p w:rsidR="005E7404" w:rsidRPr="005432F3" w:rsidRDefault="008D5710" w:rsidP="005E7404">
      <w:pPr>
        <w:pStyle w:val="Testonotaapidipagina"/>
        <w:ind w:left="360" w:hanging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1.</w:t>
      </w:r>
      <w:r w:rsidR="00F7609E" w:rsidRPr="002E474A">
        <w:rPr>
          <w:rFonts w:ascii="Trebuchet MS" w:hAnsi="Trebuchet MS" w:cs="Arial"/>
          <w:sz w:val="22"/>
          <w:szCs w:val="22"/>
        </w:rPr>
        <w:t xml:space="preserve"> che</w:t>
      </w:r>
      <w:r w:rsidR="002E474A">
        <w:rPr>
          <w:rFonts w:ascii="Trebuchet MS" w:hAnsi="Trebuchet MS" w:cs="Arial"/>
          <w:b/>
          <w:sz w:val="22"/>
          <w:szCs w:val="22"/>
        </w:rPr>
        <w:t xml:space="preserve"> </w:t>
      </w:r>
      <w:r w:rsidR="003621A6">
        <w:rPr>
          <w:rFonts w:ascii="Trebuchet MS" w:hAnsi="Trebuchet MS" w:cs="Arial"/>
          <w:sz w:val="22"/>
          <w:szCs w:val="22"/>
        </w:rPr>
        <w:t>il Soggetto ospitante</w:t>
      </w:r>
      <w:r w:rsidR="005E7404" w:rsidRPr="005432F3">
        <w:rPr>
          <w:rFonts w:ascii="Trebuchet MS" w:hAnsi="Trebuchet MS" w:cs="Arial"/>
          <w:sz w:val="22"/>
          <w:szCs w:val="22"/>
        </w:rPr>
        <w:t>, alla data odierna (</w:t>
      </w:r>
      <w:r w:rsidR="005E7404" w:rsidRPr="00D849A2">
        <w:rPr>
          <w:rFonts w:ascii="Trebuchet MS" w:hAnsi="Trebuchet MS" w:cs="Arial"/>
          <w:i/>
          <w:sz w:val="22"/>
          <w:szCs w:val="22"/>
        </w:rPr>
        <w:t>barrare la casella di riferimento</w:t>
      </w:r>
      <w:r w:rsidR="005E7404" w:rsidRPr="005432F3">
        <w:rPr>
          <w:rFonts w:ascii="Trebuchet MS" w:hAnsi="Trebuchet MS" w:cs="Arial"/>
          <w:sz w:val="22"/>
          <w:szCs w:val="22"/>
        </w:rPr>
        <w:t>):</w:t>
      </w:r>
    </w:p>
    <w:p w:rsidR="005E7404" w:rsidRPr="005432F3" w:rsidRDefault="005E7404" w:rsidP="005E7404">
      <w:pPr>
        <w:pStyle w:val="Testonotaapidipagina"/>
        <w:jc w:val="both"/>
        <w:rPr>
          <w:rFonts w:ascii="Trebuchet MS" w:hAnsi="Trebuchet MS" w:cs="Arial"/>
          <w:sz w:val="22"/>
          <w:szCs w:val="22"/>
        </w:rPr>
      </w:pPr>
    </w:p>
    <w:p w:rsidR="005E7404" w:rsidRDefault="005E7404" w:rsidP="009B3923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spacing w:line="360" w:lineRule="auto"/>
        <w:ind w:left="568" w:hanging="284"/>
        <w:jc w:val="both"/>
        <w:rPr>
          <w:rFonts w:ascii="Trebuchet MS" w:hAnsi="Trebuchet MS" w:cs="Arial"/>
          <w:sz w:val="22"/>
          <w:szCs w:val="22"/>
        </w:rPr>
      </w:pPr>
      <w:r w:rsidRPr="005432F3">
        <w:rPr>
          <w:rFonts w:ascii="Trebuchet MS" w:hAnsi="Trebuchet MS" w:cs="Arial"/>
          <w:sz w:val="22"/>
          <w:szCs w:val="22"/>
        </w:rPr>
        <w:t>RISULTA IN REGOLA con le norme di assunzione obbligatoria di cui alla Legge 68/1999</w:t>
      </w:r>
      <w:r w:rsidR="001E4714">
        <w:rPr>
          <w:rFonts w:ascii="Trebuchet MS" w:hAnsi="Trebuchet MS" w:cs="Arial"/>
          <w:sz w:val="22"/>
          <w:szCs w:val="22"/>
        </w:rPr>
        <w:t>;</w:t>
      </w:r>
      <w:r w:rsidR="002E474A">
        <w:rPr>
          <w:rStyle w:val="Rimandonotaapidipagina"/>
          <w:rFonts w:ascii="Trebuchet MS" w:hAnsi="Trebuchet MS" w:cs="Arial"/>
          <w:sz w:val="22"/>
          <w:szCs w:val="22"/>
        </w:rPr>
        <w:footnoteReference w:id="2"/>
      </w:r>
    </w:p>
    <w:p w:rsidR="009B3923" w:rsidRDefault="009B3923" w:rsidP="009B3923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spacing w:line="360" w:lineRule="auto"/>
        <w:ind w:left="568" w:hanging="284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RISULTA IN REGOLA </w:t>
      </w:r>
      <w:r w:rsidRPr="005432F3">
        <w:rPr>
          <w:rFonts w:ascii="Trebuchet MS" w:hAnsi="Trebuchet MS" w:cs="Arial"/>
          <w:sz w:val="22"/>
          <w:szCs w:val="22"/>
        </w:rPr>
        <w:t>con le norme di assunzione obbligatoria di cui alla Legge 68/1999</w:t>
      </w:r>
      <w:r>
        <w:rPr>
          <w:rFonts w:ascii="Trebuchet MS" w:hAnsi="Trebuchet MS" w:cs="Arial"/>
          <w:sz w:val="22"/>
          <w:szCs w:val="22"/>
        </w:rPr>
        <w:t>, per intervenuto concordato con il Centro per l’Impiego;</w:t>
      </w:r>
    </w:p>
    <w:p w:rsidR="009B3923" w:rsidRPr="005432F3" w:rsidRDefault="009B3923" w:rsidP="005E7404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NON E’ SOGGETTO all’obbligo di cui alla legge 68/99 poiché il numero di occupati alla data odierna è inferiore a 15;</w:t>
      </w:r>
    </w:p>
    <w:p w:rsidR="005E7404" w:rsidRPr="005432F3" w:rsidRDefault="005E7404" w:rsidP="005E7404">
      <w:pPr>
        <w:pStyle w:val="Testonotaapidipagina"/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</w:p>
    <w:p w:rsidR="005E7404" w:rsidRPr="002E474A" w:rsidRDefault="005E7404" w:rsidP="005E7404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  <w:r w:rsidRPr="002E474A">
        <w:rPr>
          <w:rFonts w:ascii="Trebuchet MS" w:hAnsi="Trebuchet MS" w:cs="Arial"/>
          <w:sz w:val="22"/>
          <w:szCs w:val="22"/>
        </w:rPr>
        <w:t xml:space="preserve">RISULTA IN REGOLA </w:t>
      </w:r>
      <w:r w:rsidR="0002176A" w:rsidRPr="002E474A">
        <w:rPr>
          <w:rFonts w:ascii="Trebuchet MS" w:hAnsi="Trebuchet MS" w:cs="Candara"/>
          <w:sz w:val="22"/>
          <w:szCs w:val="22"/>
        </w:rPr>
        <w:t xml:space="preserve">con la normativa sulla salute e sicurezza sui luoghi di lavoro ai sensi del </w:t>
      </w:r>
      <w:proofErr w:type="spellStart"/>
      <w:r w:rsidR="0002176A" w:rsidRPr="002E474A">
        <w:rPr>
          <w:rFonts w:ascii="Trebuchet MS" w:hAnsi="Trebuchet MS" w:cs="Candara"/>
          <w:sz w:val="22"/>
          <w:szCs w:val="22"/>
        </w:rPr>
        <w:t>D.Lgs.</w:t>
      </w:r>
      <w:proofErr w:type="spellEnd"/>
      <w:r w:rsidR="0002176A" w:rsidRPr="002E474A">
        <w:rPr>
          <w:rFonts w:ascii="Trebuchet MS" w:hAnsi="Trebuchet MS" w:cs="Candara"/>
          <w:sz w:val="22"/>
          <w:szCs w:val="22"/>
        </w:rPr>
        <w:t xml:space="preserve"> n.81/2008 e </w:t>
      </w:r>
      <w:proofErr w:type="spellStart"/>
      <w:r w:rsidR="0002176A" w:rsidRPr="002E474A">
        <w:rPr>
          <w:rFonts w:ascii="Trebuchet MS" w:hAnsi="Trebuchet MS" w:cs="Candara"/>
          <w:sz w:val="22"/>
          <w:szCs w:val="22"/>
        </w:rPr>
        <w:t>ss.mm.ii</w:t>
      </w:r>
      <w:proofErr w:type="spellEnd"/>
      <w:r w:rsidR="001E4714" w:rsidRPr="002E474A">
        <w:rPr>
          <w:rFonts w:ascii="Trebuchet MS" w:hAnsi="Trebuchet MS" w:cs="Arial"/>
          <w:sz w:val="22"/>
          <w:szCs w:val="22"/>
        </w:rPr>
        <w:t>;</w:t>
      </w:r>
    </w:p>
    <w:p w:rsidR="005E7404" w:rsidRPr="002E474A" w:rsidRDefault="005E7404" w:rsidP="005E7404">
      <w:pPr>
        <w:pStyle w:val="Testonotaapidipagina"/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</w:p>
    <w:p w:rsidR="005E7404" w:rsidRPr="008D5710" w:rsidRDefault="0002176A" w:rsidP="0002176A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spacing w:line="360" w:lineRule="auto"/>
        <w:ind w:left="568" w:right="-57" w:hanging="284"/>
        <w:jc w:val="both"/>
        <w:rPr>
          <w:rFonts w:ascii="Trebuchet MS" w:hAnsi="Trebuchet MS" w:cs="Arial"/>
          <w:sz w:val="22"/>
          <w:szCs w:val="22"/>
        </w:rPr>
      </w:pPr>
      <w:r w:rsidRPr="002E474A">
        <w:rPr>
          <w:rFonts w:ascii="Trebuchet MS" w:hAnsi="Trebuchet MS" w:cs="Candara"/>
          <w:sz w:val="22"/>
          <w:szCs w:val="22"/>
        </w:rPr>
        <w:t>RISULTA IN REGOLA</w:t>
      </w:r>
      <w:r w:rsidRPr="002E474A">
        <w:rPr>
          <w:rFonts w:ascii="Trebuchet MS" w:hAnsi="Trebuchet MS" w:cs="Candara"/>
          <w:b/>
          <w:sz w:val="22"/>
          <w:szCs w:val="22"/>
        </w:rPr>
        <w:t xml:space="preserve"> </w:t>
      </w:r>
      <w:r w:rsidRPr="002E474A">
        <w:rPr>
          <w:rFonts w:ascii="Trebuchet MS" w:hAnsi="Trebuchet MS" w:cs="Candara"/>
          <w:sz w:val="22"/>
          <w:szCs w:val="22"/>
        </w:rPr>
        <w:t>con l’applicazione dei contratti collettivi di lavoro</w:t>
      </w:r>
      <w:r w:rsidRPr="002E474A">
        <w:rPr>
          <w:rFonts w:ascii="Trebuchet MS" w:hAnsi="Trebuchet MS" w:cs="Candara"/>
          <w:b/>
          <w:sz w:val="22"/>
          <w:szCs w:val="22"/>
        </w:rPr>
        <w:t>;</w:t>
      </w:r>
    </w:p>
    <w:p w:rsidR="008D5710" w:rsidRPr="002E474A" w:rsidRDefault="008D5710" w:rsidP="008D5710">
      <w:pPr>
        <w:pStyle w:val="Testonotaapidipagina"/>
        <w:tabs>
          <w:tab w:val="left" w:pos="709"/>
        </w:tabs>
        <w:spacing w:line="360" w:lineRule="auto"/>
        <w:ind w:left="568" w:right="-57"/>
        <w:jc w:val="both"/>
        <w:rPr>
          <w:rFonts w:ascii="Trebuchet MS" w:hAnsi="Trebuchet MS" w:cs="Arial"/>
          <w:sz w:val="22"/>
          <w:szCs w:val="22"/>
        </w:rPr>
      </w:pPr>
    </w:p>
    <w:p w:rsidR="006F2F86" w:rsidRDefault="008D5710" w:rsidP="0002176A">
      <w:pPr>
        <w:pStyle w:val="Testonotaapidipagina"/>
        <w:tabs>
          <w:tab w:val="left" w:pos="709"/>
        </w:tabs>
        <w:jc w:val="both"/>
        <w:rPr>
          <w:rFonts w:ascii="Trebuchet MS" w:hAnsi="Trebuchet MS" w:cs="Arial"/>
          <w:b/>
          <w:sz w:val="22"/>
          <w:szCs w:val="22"/>
        </w:rPr>
      </w:pPr>
      <w:r w:rsidRPr="008D5710">
        <w:rPr>
          <w:rFonts w:ascii="Trebuchet MS" w:hAnsi="Trebuchet MS" w:cs="Arial"/>
          <w:sz w:val="22"/>
          <w:szCs w:val="22"/>
        </w:rPr>
        <w:lastRenderedPageBreak/>
        <w:t>2.</w:t>
      </w:r>
      <w:r>
        <w:rPr>
          <w:rFonts w:ascii="Trebuchet MS" w:hAnsi="Trebuchet MS" w:cs="Arial"/>
          <w:sz w:val="22"/>
          <w:szCs w:val="22"/>
        </w:rPr>
        <w:t xml:space="preserve"> che </w:t>
      </w:r>
      <w:r w:rsidR="0002176A">
        <w:rPr>
          <w:rFonts w:ascii="Trebuchet MS" w:hAnsi="Trebuchet MS" w:cs="Arial"/>
          <w:sz w:val="22"/>
          <w:szCs w:val="22"/>
        </w:rPr>
        <w:t>nell’</w:t>
      </w:r>
      <w:r w:rsidR="00887A42">
        <w:rPr>
          <w:rFonts w:ascii="Trebuchet MS" w:hAnsi="Trebuchet MS" w:cs="Arial"/>
          <w:sz w:val="22"/>
          <w:szCs w:val="22"/>
        </w:rPr>
        <w:t>unità operativa</w:t>
      </w:r>
      <w:r w:rsidR="0002176A">
        <w:rPr>
          <w:rFonts w:ascii="Trebuchet MS" w:hAnsi="Trebuchet MS" w:cs="Arial"/>
          <w:sz w:val="22"/>
          <w:szCs w:val="22"/>
        </w:rPr>
        <w:t xml:space="preserve"> sita nel Comune di </w:t>
      </w:r>
      <w:r>
        <w:rPr>
          <w:rFonts w:ascii="Trebuchet MS" w:hAnsi="Trebuchet MS" w:cs="Arial"/>
          <w:sz w:val="22"/>
          <w:szCs w:val="22"/>
        </w:rPr>
        <w:t xml:space="preserve">__________ in </w:t>
      </w:r>
      <w:r w:rsidR="0002176A">
        <w:rPr>
          <w:rFonts w:ascii="Trebuchet MS" w:hAnsi="Trebuchet MS" w:cs="Arial"/>
          <w:sz w:val="22"/>
          <w:szCs w:val="22"/>
        </w:rPr>
        <w:t>Via</w:t>
      </w:r>
      <w:r>
        <w:rPr>
          <w:rFonts w:ascii="Trebuchet MS" w:hAnsi="Trebuchet MS" w:cs="Arial"/>
          <w:sz w:val="22"/>
          <w:szCs w:val="22"/>
        </w:rPr>
        <w:t xml:space="preserve"> ____________ n. ______,</w:t>
      </w:r>
      <w:r w:rsidR="0002176A">
        <w:rPr>
          <w:rFonts w:ascii="Trebuchet MS" w:hAnsi="Trebuchet MS" w:cs="Arial"/>
          <w:sz w:val="22"/>
          <w:szCs w:val="22"/>
        </w:rPr>
        <w:t xml:space="preserve"> </w:t>
      </w:r>
      <w:r w:rsidR="00927779">
        <w:rPr>
          <w:rFonts w:ascii="Trebuchet MS" w:hAnsi="Trebuchet MS" w:cs="Arial"/>
          <w:sz w:val="22"/>
          <w:szCs w:val="22"/>
        </w:rPr>
        <w:t>all’intero della quale viene attivato il</w:t>
      </w:r>
      <w:r w:rsidR="0002176A">
        <w:rPr>
          <w:rFonts w:ascii="Trebuchet MS" w:hAnsi="Trebuchet MS" w:cs="Arial"/>
          <w:sz w:val="22"/>
          <w:szCs w:val="22"/>
        </w:rPr>
        <w:t xml:space="preserve"> tirocinio</w:t>
      </w:r>
      <w:r w:rsidR="00927779">
        <w:rPr>
          <w:rFonts w:ascii="Trebuchet MS" w:hAnsi="Trebuchet MS" w:cs="Arial"/>
          <w:sz w:val="22"/>
          <w:szCs w:val="22"/>
        </w:rPr>
        <w:t>/i,</w:t>
      </w:r>
      <w:r w:rsidR="0002176A">
        <w:rPr>
          <w:rFonts w:ascii="Trebuchet MS" w:hAnsi="Trebuchet MS" w:cs="Arial"/>
          <w:sz w:val="22"/>
          <w:szCs w:val="22"/>
        </w:rPr>
        <w:t xml:space="preserve"> </w:t>
      </w:r>
      <w:r w:rsidR="00927779" w:rsidRPr="003621A6">
        <w:rPr>
          <w:rFonts w:ascii="Trebuchet MS" w:hAnsi="Trebuchet MS" w:cs="Arial"/>
          <w:b/>
          <w:sz w:val="22"/>
          <w:szCs w:val="22"/>
        </w:rPr>
        <w:t xml:space="preserve">il numero </w:t>
      </w:r>
      <w:r>
        <w:rPr>
          <w:rFonts w:ascii="Trebuchet MS" w:hAnsi="Trebuchet MS" w:cs="Arial"/>
          <w:b/>
          <w:sz w:val="22"/>
          <w:szCs w:val="22"/>
        </w:rPr>
        <w:t xml:space="preserve">totale </w:t>
      </w:r>
      <w:r w:rsidR="00927779" w:rsidRPr="003621A6">
        <w:rPr>
          <w:rFonts w:ascii="Trebuchet MS" w:hAnsi="Trebuchet MS" w:cs="Arial"/>
          <w:b/>
          <w:sz w:val="22"/>
          <w:szCs w:val="22"/>
        </w:rPr>
        <w:t>d</w:t>
      </w:r>
      <w:r>
        <w:rPr>
          <w:rFonts w:ascii="Trebuchet MS" w:hAnsi="Trebuchet MS" w:cs="Arial"/>
          <w:b/>
          <w:sz w:val="22"/>
          <w:szCs w:val="22"/>
        </w:rPr>
        <w:t>e</w:t>
      </w:r>
      <w:r w:rsidR="00927779" w:rsidRPr="003621A6">
        <w:rPr>
          <w:rFonts w:ascii="Trebuchet MS" w:hAnsi="Trebuchet MS" w:cs="Arial"/>
          <w:b/>
          <w:sz w:val="22"/>
          <w:szCs w:val="22"/>
        </w:rPr>
        <w:t>i dipendenti</w:t>
      </w:r>
      <w:r w:rsidR="006F2F86">
        <w:rPr>
          <w:rFonts w:ascii="Trebuchet MS" w:hAnsi="Trebuchet MS" w:cs="Arial"/>
          <w:b/>
          <w:sz w:val="22"/>
          <w:szCs w:val="22"/>
        </w:rPr>
        <w:t xml:space="preserve"> </w:t>
      </w:r>
      <w:r w:rsidR="006F2F86" w:rsidRPr="006F2F86">
        <w:rPr>
          <w:rFonts w:ascii="Trebuchet MS" w:hAnsi="Trebuchet MS" w:cs="Arial"/>
          <w:sz w:val="22"/>
          <w:szCs w:val="22"/>
        </w:rPr>
        <w:t>r</w:t>
      </w:r>
      <w:r w:rsidR="006F2F86">
        <w:rPr>
          <w:rFonts w:ascii="Trebuchet MS" w:hAnsi="Trebuchet MS" w:cs="Arial"/>
          <w:sz w:val="22"/>
          <w:szCs w:val="22"/>
        </w:rPr>
        <w:t xml:space="preserve">isulta essere </w:t>
      </w:r>
      <w:r w:rsidR="006F2F86" w:rsidRPr="00927779">
        <w:rPr>
          <w:rFonts w:ascii="Trebuchet MS" w:hAnsi="Trebuchet MS" w:cs="Arial"/>
          <w:b/>
          <w:sz w:val="22"/>
          <w:szCs w:val="22"/>
        </w:rPr>
        <w:t xml:space="preserve">di n. </w:t>
      </w:r>
      <w:r w:rsidRPr="008D5710">
        <w:rPr>
          <w:rFonts w:ascii="Trebuchet MS" w:hAnsi="Trebuchet MS" w:cs="Arial"/>
          <w:sz w:val="22"/>
          <w:szCs w:val="22"/>
        </w:rPr>
        <w:t>__________</w:t>
      </w:r>
    </w:p>
    <w:p w:rsidR="006F2F86" w:rsidRDefault="006F2F86" w:rsidP="006F2F86">
      <w:pPr>
        <w:pStyle w:val="Testonotaapidipagina"/>
        <w:numPr>
          <w:ilvl w:val="0"/>
          <w:numId w:val="4"/>
        </w:numPr>
        <w:tabs>
          <w:tab w:val="left" w:pos="709"/>
        </w:tabs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di cui n</w:t>
      </w:r>
      <w:r w:rsidR="008D5710">
        <w:rPr>
          <w:rFonts w:ascii="Trebuchet MS" w:hAnsi="Trebuchet MS" w:cs="Arial"/>
          <w:b/>
          <w:sz w:val="22"/>
          <w:szCs w:val="22"/>
        </w:rPr>
        <w:t xml:space="preserve"> </w:t>
      </w:r>
      <w:r w:rsidR="008D5710" w:rsidRPr="008D5710">
        <w:rPr>
          <w:rFonts w:ascii="Trebuchet MS" w:hAnsi="Trebuchet MS" w:cs="Arial"/>
          <w:sz w:val="22"/>
          <w:szCs w:val="22"/>
        </w:rPr>
        <w:t>______________</w:t>
      </w:r>
      <w:r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927779">
        <w:rPr>
          <w:rFonts w:ascii="Trebuchet MS" w:hAnsi="Trebuchet MS" w:cs="Arial"/>
          <w:sz w:val="22"/>
          <w:szCs w:val="22"/>
        </w:rPr>
        <w:t xml:space="preserve"> </w:t>
      </w:r>
      <w:r w:rsidR="008D5710">
        <w:rPr>
          <w:rFonts w:ascii="Trebuchet MS" w:hAnsi="Trebuchet MS" w:cs="Arial"/>
          <w:sz w:val="22"/>
          <w:szCs w:val="22"/>
        </w:rPr>
        <w:t xml:space="preserve">dipendenti </w:t>
      </w:r>
      <w:r w:rsidR="00927779">
        <w:rPr>
          <w:rFonts w:ascii="Trebuchet MS" w:hAnsi="Trebuchet MS" w:cs="Arial"/>
          <w:sz w:val="22"/>
          <w:szCs w:val="22"/>
        </w:rPr>
        <w:t>a tempo indeterminato</w:t>
      </w:r>
      <w:r>
        <w:rPr>
          <w:rFonts w:ascii="Trebuchet MS" w:hAnsi="Trebuchet MS" w:cs="Arial"/>
          <w:sz w:val="22"/>
          <w:szCs w:val="22"/>
        </w:rPr>
        <w:t xml:space="preserve"> (esclusi gli apprendisti);</w:t>
      </w:r>
    </w:p>
    <w:p w:rsidR="0002176A" w:rsidRDefault="008D5710" w:rsidP="006F2F86">
      <w:pPr>
        <w:pStyle w:val="Testonotaapidipagina"/>
        <w:numPr>
          <w:ilvl w:val="0"/>
          <w:numId w:val="4"/>
        </w:numPr>
        <w:tabs>
          <w:tab w:val="left" w:pos="709"/>
        </w:tabs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cui n </w:t>
      </w:r>
      <w:r w:rsidRPr="008D5710">
        <w:rPr>
          <w:rFonts w:ascii="Trebuchet MS" w:hAnsi="Trebuchet MS" w:cs="Arial"/>
          <w:sz w:val="22"/>
          <w:szCs w:val="22"/>
        </w:rPr>
        <w:t>______________</w:t>
      </w:r>
      <w:r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</w:t>
      </w:r>
      <w:r w:rsidR="00927779">
        <w:rPr>
          <w:rFonts w:ascii="Trebuchet MS" w:hAnsi="Trebuchet MS" w:cs="Arial"/>
          <w:sz w:val="22"/>
          <w:szCs w:val="22"/>
        </w:rPr>
        <w:t>dipendenti a tempo determinato, purché la data di inizio del contratto sia anteriore alla data di avvio del tirocinio e la scadenza posteriore alla data di fine tirocinio</w:t>
      </w:r>
      <w:r w:rsidR="00F7609E">
        <w:rPr>
          <w:rFonts w:ascii="Trebuchet MS" w:hAnsi="Trebuchet MS" w:cs="Arial"/>
          <w:sz w:val="22"/>
          <w:szCs w:val="22"/>
        </w:rPr>
        <w:t>;</w:t>
      </w:r>
    </w:p>
    <w:p w:rsidR="008D5710" w:rsidRDefault="008D5710" w:rsidP="00D849A2">
      <w:pPr>
        <w:pStyle w:val="Testonotaapidipagina"/>
        <w:tabs>
          <w:tab w:val="left" w:pos="709"/>
        </w:tabs>
        <w:ind w:left="720"/>
        <w:jc w:val="both"/>
        <w:rPr>
          <w:rFonts w:ascii="Trebuchet MS" w:hAnsi="Trebuchet MS" w:cs="Arial"/>
          <w:sz w:val="22"/>
          <w:szCs w:val="22"/>
        </w:rPr>
      </w:pPr>
    </w:p>
    <w:p w:rsidR="006F2F86" w:rsidRDefault="008D5710" w:rsidP="006F2F86">
      <w:pPr>
        <w:pStyle w:val="Testonotaapidipagina"/>
        <w:tabs>
          <w:tab w:val="left" w:pos="709"/>
        </w:tabs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3</w:t>
      </w:r>
      <w:r w:rsidRPr="008D5710">
        <w:rPr>
          <w:rFonts w:ascii="Trebuchet MS" w:hAnsi="Trebuchet MS" w:cs="Arial"/>
          <w:sz w:val="22"/>
          <w:szCs w:val="22"/>
        </w:rPr>
        <w:t xml:space="preserve">.  </w:t>
      </w:r>
      <w:r w:rsidR="006F2F86" w:rsidRPr="008D5710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 xml:space="preserve"> ____________</w:t>
      </w:r>
      <w:r w:rsidR="006F2F86" w:rsidRPr="008D5710">
        <w:rPr>
          <w:rFonts w:ascii="Trebuchet MS" w:hAnsi="Trebuchet MS" w:cs="Arial"/>
          <w:sz w:val="22"/>
          <w:szCs w:val="22"/>
        </w:rPr>
        <w:t xml:space="preserve"> di tirocini extracurriculari in corso presso la citata unità operativa;</w:t>
      </w:r>
    </w:p>
    <w:p w:rsidR="008D5710" w:rsidRDefault="008D5710" w:rsidP="006F2F86">
      <w:pPr>
        <w:pStyle w:val="Testonotaapidipagina"/>
        <w:tabs>
          <w:tab w:val="left" w:pos="709"/>
        </w:tabs>
        <w:jc w:val="both"/>
        <w:rPr>
          <w:rFonts w:ascii="Trebuchet MS" w:hAnsi="Trebuchet MS" w:cs="Arial"/>
          <w:sz w:val="22"/>
          <w:szCs w:val="22"/>
        </w:rPr>
      </w:pPr>
    </w:p>
    <w:p w:rsidR="00F72969" w:rsidRPr="008D5710" w:rsidRDefault="008D5710" w:rsidP="0002176A">
      <w:pPr>
        <w:pStyle w:val="Testonotaapidipagina"/>
        <w:tabs>
          <w:tab w:val="left" w:pos="709"/>
        </w:tabs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4. </w:t>
      </w:r>
      <w:r w:rsidR="00F72969" w:rsidRPr="008D5710">
        <w:rPr>
          <w:rFonts w:ascii="Trebuchet MS" w:hAnsi="Trebuchet MS" w:cs="Arial"/>
          <w:sz w:val="22"/>
          <w:szCs w:val="22"/>
        </w:rPr>
        <w:t xml:space="preserve">□ non ha assunto □ ha assunto il □ </w:t>
      </w:r>
      <w:r w:rsidR="00F72969" w:rsidRPr="008D5710">
        <w:rPr>
          <w:rFonts w:ascii="Trebuchet MS" w:hAnsi="Trebuchet MS" w:cs="Arial"/>
          <w:b/>
          <w:sz w:val="22"/>
          <w:szCs w:val="22"/>
        </w:rPr>
        <w:t>20%</w:t>
      </w:r>
      <w:r w:rsidR="00F72969" w:rsidRPr="008D5710">
        <w:rPr>
          <w:rFonts w:ascii="Trebuchet MS" w:hAnsi="Trebuchet MS" w:cs="Arial"/>
          <w:sz w:val="22"/>
          <w:szCs w:val="22"/>
        </w:rPr>
        <w:t xml:space="preserve">, □ </w:t>
      </w:r>
      <w:r w:rsidR="00F72969" w:rsidRPr="008D5710">
        <w:rPr>
          <w:rFonts w:ascii="Trebuchet MS" w:hAnsi="Trebuchet MS" w:cs="Arial"/>
          <w:b/>
          <w:sz w:val="22"/>
          <w:szCs w:val="22"/>
        </w:rPr>
        <w:t>50%</w:t>
      </w:r>
      <w:r w:rsidR="00F72969" w:rsidRPr="008D5710">
        <w:rPr>
          <w:rFonts w:ascii="Trebuchet MS" w:hAnsi="Trebuchet MS" w:cs="Arial"/>
          <w:sz w:val="22"/>
          <w:szCs w:val="22"/>
        </w:rPr>
        <w:t xml:space="preserve">, □ </w:t>
      </w:r>
      <w:r w:rsidR="00F72969" w:rsidRPr="008D5710">
        <w:rPr>
          <w:rFonts w:ascii="Trebuchet MS" w:hAnsi="Trebuchet MS" w:cs="Arial"/>
          <w:b/>
          <w:sz w:val="22"/>
          <w:szCs w:val="22"/>
        </w:rPr>
        <w:t>75%</w:t>
      </w:r>
      <w:r w:rsidR="00F72969" w:rsidRPr="008D5710">
        <w:rPr>
          <w:rFonts w:ascii="Trebuchet MS" w:hAnsi="Trebuchet MS" w:cs="Arial"/>
          <w:sz w:val="22"/>
          <w:szCs w:val="22"/>
        </w:rPr>
        <w:t xml:space="preserve"> dei tirocinanti attivati nei 24 mesi precedenti l’attivazione del tirocinio oggetto della convenzione richiamata in epigrafe, con contratto di lavoro subordinato della durata di almeno 6 mesi (nel caso di part time, esso deve essere almeno pari al 50% delle ore settimanali previste dal Contratto Collettivo appl</w:t>
      </w:r>
      <w:r w:rsidR="006F2F86" w:rsidRPr="008D5710">
        <w:rPr>
          <w:rFonts w:ascii="Trebuchet MS" w:hAnsi="Trebuchet MS" w:cs="Arial"/>
          <w:sz w:val="22"/>
          <w:szCs w:val="22"/>
        </w:rPr>
        <w:t>icato dal soggetto ospitante): in particolare dichiara di aver assunto i seguenti tirocinanti</w:t>
      </w:r>
      <w:r w:rsidRPr="008D5710">
        <w:rPr>
          <w:rStyle w:val="Rimandonotaapidipagina"/>
          <w:rFonts w:ascii="Trebuchet MS" w:hAnsi="Trebuchet MS" w:cs="Arial"/>
          <w:sz w:val="22"/>
          <w:szCs w:val="22"/>
        </w:rPr>
        <w:footnoteReference w:id="3"/>
      </w:r>
      <w:r w:rsidR="006F2F86" w:rsidRPr="008D5710">
        <w:rPr>
          <w:rFonts w:ascii="Trebuchet MS" w:hAnsi="Trebuchet MS" w:cs="Arial"/>
          <w:sz w:val="22"/>
          <w:szCs w:val="22"/>
        </w:rPr>
        <w:t>:</w:t>
      </w:r>
    </w:p>
    <w:p w:rsidR="006F2F86" w:rsidRPr="008D5710" w:rsidRDefault="006F2F86" w:rsidP="006F2F86">
      <w:pPr>
        <w:pStyle w:val="Testonotaapidipagina"/>
        <w:numPr>
          <w:ilvl w:val="0"/>
          <w:numId w:val="5"/>
        </w:numPr>
        <w:tabs>
          <w:tab w:val="left" w:pos="709"/>
        </w:tabs>
        <w:jc w:val="both"/>
        <w:rPr>
          <w:rFonts w:ascii="Trebuchet MS" w:hAnsi="Trebuchet MS" w:cs="Arial"/>
          <w:sz w:val="22"/>
          <w:szCs w:val="22"/>
        </w:rPr>
      </w:pPr>
      <w:r w:rsidRPr="008D5710">
        <w:rPr>
          <w:rFonts w:ascii="Trebuchet MS" w:hAnsi="Trebuchet MS" w:cs="Arial"/>
          <w:sz w:val="22"/>
          <w:szCs w:val="22"/>
        </w:rPr>
        <w:t>Sig./Sig.ra</w:t>
      </w:r>
      <w:r w:rsidR="008D5710">
        <w:rPr>
          <w:rFonts w:ascii="Trebuchet MS" w:hAnsi="Trebuchet MS" w:cs="Arial"/>
          <w:sz w:val="22"/>
          <w:szCs w:val="22"/>
        </w:rPr>
        <w:t xml:space="preserve"> __________________</w:t>
      </w:r>
      <w:r w:rsidRPr="008D5710">
        <w:rPr>
          <w:rFonts w:ascii="Trebuchet MS" w:hAnsi="Trebuchet MS" w:cs="Arial"/>
          <w:sz w:val="22"/>
          <w:szCs w:val="22"/>
        </w:rPr>
        <w:t>.C.F</w:t>
      </w:r>
      <w:r w:rsidR="008D5710">
        <w:rPr>
          <w:rFonts w:ascii="Trebuchet MS" w:hAnsi="Trebuchet MS" w:cs="Arial"/>
          <w:sz w:val="22"/>
          <w:szCs w:val="22"/>
        </w:rPr>
        <w:t xml:space="preserve"> __________________ </w:t>
      </w:r>
      <w:r w:rsidRPr="008D5710">
        <w:rPr>
          <w:rFonts w:ascii="Trebuchet MS" w:hAnsi="Trebuchet MS" w:cs="Arial"/>
          <w:sz w:val="22"/>
          <w:szCs w:val="22"/>
        </w:rPr>
        <w:t>periodo di tirocinio dal</w:t>
      </w:r>
      <w:r w:rsidR="008D5710">
        <w:rPr>
          <w:rFonts w:ascii="Trebuchet MS" w:hAnsi="Trebuchet MS" w:cs="Arial"/>
          <w:sz w:val="22"/>
          <w:szCs w:val="22"/>
        </w:rPr>
        <w:t xml:space="preserve"> __</w:t>
      </w:r>
      <w:r w:rsidRPr="008D5710">
        <w:rPr>
          <w:rFonts w:ascii="Trebuchet MS" w:hAnsi="Trebuchet MS" w:cs="Arial"/>
          <w:sz w:val="22"/>
          <w:szCs w:val="22"/>
        </w:rPr>
        <w:t xml:space="preserve">al </w:t>
      </w:r>
      <w:r w:rsidR="008D5710">
        <w:rPr>
          <w:rFonts w:ascii="Trebuchet MS" w:hAnsi="Trebuchet MS" w:cs="Arial"/>
          <w:sz w:val="22"/>
          <w:szCs w:val="22"/>
        </w:rPr>
        <w:t>__</w:t>
      </w:r>
    </w:p>
    <w:p w:rsidR="008D5710" w:rsidRDefault="008D5710" w:rsidP="008D5710">
      <w:pPr>
        <w:pStyle w:val="Testonotaapidipagina"/>
        <w:numPr>
          <w:ilvl w:val="0"/>
          <w:numId w:val="5"/>
        </w:numPr>
        <w:tabs>
          <w:tab w:val="left" w:pos="709"/>
        </w:tabs>
        <w:jc w:val="both"/>
        <w:rPr>
          <w:rFonts w:ascii="Trebuchet MS" w:hAnsi="Trebuchet MS" w:cs="Arial"/>
          <w:sz w:val="22"/>
          <w:szCs w:val="22"/>
        </w:rPr>
      </w:pPr>
      <w:r w:rsidRPr="008D5710">
        <w:rPr>
          <w:rFonts w:ascii="Trebuchet MS" w:hAnsi="Trebuchet MS" w:cs="Arial"/>
          <w:sz w:val="22"/>
          <w:szCs w:val="22"/>
        </w:rPr>
        <w:t>Sig./Sig.ra</w:t>
      </w:r>
      <w:r>
        <w:rPr>
          <w:rFonts w:ascii="Trebuchet MS" w:hAnsi="Trebuchet MS" w:cs="Arial"/>
          <w:sz w:val="22"/>
          <w:szCs w:val="22"/>
        </w:rPr>
        <w:t xml:space="preserve"> __________________</w:t>
      </w:r>
      <w:r w:rsidRPr="008D5710">
        <w:rPr>
          <w:rFonts w:ascii="Trebuchet MS" w:hAnsi="Trebuchet MS" w:cs="Arial"/>
          <w:sz w:val="22"/>
          <w:szCs w:val="22"/>
        </w:rPr>
        <w:t>.C.F</w:t>
      </w:r>
      <w:r>
        <w:rPr>
          <w:rFonts w:ascii="Trebuchet MS" w:hAnsi="Trebuchet MS" w:cs="Arial"/>
          <w:sz w:val="22"/>
          <w:szCs w:val="22"/>
        </w:rPr>
        <w:t xml:space="preserve"> __________________ </w:t>
      </w:r>
      <w:r w:rsidRPr="008D5710">
        <w:rPr>
          <w:rFonts w:ascii="Trebuchet MS" w:hAnsi="Trebuchet MS" w:cs="Arial"/>
          <w:sz w:val="22"/>
          <w:szCs w:val="22"/>
        </w:rPr>
        <w:t>periodo di tirocinio dal</w:t>
      </w:r>
      <w:r>
        <w:rPr>
          <w:rFonts w:ascii="Trebuchet MS" w:hAnsi="Trebuchet MS" w:cs="Arial"/>
          <w:sz w:val="22"/>
          <w:szCs w:val="22"/>
        </w:rPr>
        <w:t xml:space="preserve"> __</w:t>
      </w:r>
      <w:r w:rsidRPr="008D5710">
        <w:rPr>
          <w:rFonts w:ascii="Trebuchet MS" w:hAnsi="Trebuchet MS" w:cs="Arial"/>
          <w:sz w:val="22"/>
          <w:szCs w:val="22"/>
        </w:rPr>
        <w:t xml:space="preserve">al </w:t>
      </w:r>
      <w:r>
        <w:rPr>
          <w:rFonts w:ascii="Trebuchet MS" w:hAnsi="Trebuchet MS" w:cs="Arial"/>
          <w:sz w:val="22"/>
          <w:szCs w:val="22"/>
        </w:rPr>
        <w:t>__</w:t>
      </w:r>
    </w:p>
    <w:p w:rsidR="008D5710" w:rsidRDefault="008D5710" w:rsidP="008D5710">
      <w:pPr>
        <w:pStyle w:val="Testonotaapidipagina"/>
        <w:tabs>
          <w:tab w:val="left" w:pos="709"/>
        </w:tabs>
        <w:ind w:left="720"/>
        <w:jc w:val="both"/>
        <w:rPr>
          <w:rFonts w:ascii="Trebuchet MS" w:hAnsi="Trebuchet MS" w:cs="Arial"/>
          <w:sz w:val="22"/>
          <w:szCs w:val="22"/>
        </w:rPr>
      </w:pPr>
    </w:p>
    <w:p w:rsidR="008D5710" w:rsidRDefault="008D5710" w:rsidP="008D5710">
      <w:pPr>
        <w:pStyle w:val="Paragrafoelenco"/>
        <w:spacing w:after="0" w:line="300" w:lineRule="exact"/>
        <w:ind w:left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 </w:t>
      </w:r>
      <w:r w:rsidR="00D849A2">
        <w:rPr>
          <w:rFonts w:ascii="Trebuchet MS" w:hAnsi="Trebuchet MS" w:cs="Arial"/>
        </w:rPr>
        <w:t xml:space="preserve">che </w:t>
      </w:r>
      <w:r>
        <w:rPr>
          <w:rFonts w:ascii="Trebuchet MS" w:hAnsi="Trebuchet MS" w:cs="Arial"/>
        </w:rPr>
        <w:t>pertanto è autorizzato all’attivazione di n _______ nuovi tirocini, oltre la quota di contingentamento del 10% di cui all’art. 10 comma 2, lettera c, delle linee guida regionali;</w:t>
      </w:r>
    </w:p>
    <w:p w:rsidR="008D5710" w:rsidRPr="008D5710" w:rsidRDefault="008D5710" w:rsidP="008D5710">
      <w:pPr>
        <w:pStyle w:val="Paragrafoelenco"/>
        <w:spacing w:after="0" w:line="300" w:lineRule="exact"/>
        <w:ind w:left="0"/>
        <w:jc w:val="both"/>
        <w:rPr>
          <w:rFonts w:ascii="Trebuchet MS" w:hAnsi="Trebuchet MS" w:cs="Arial"/>
        </w:rPr>
      </w:pPr>
    </w:p>
    <w:p w:rsidR="00927779" w:rsidRDefault="008D5710" w:rsidP="00927779">
      <w:pPr>
        <w:pStyle w:val="Paragrafoelenco"/>
        <w:spacing w:after="0" w:line="300" w:lineRule="exact"/>
        <w:ind w:left="0"/>
        <w:jc w:val="both"/>
        <w:rPr>
          <w:rFonts w:ascii="Trebuchet MS" w:hAnsi="Trebuchet MS" w:cs="Arial"/>
          <w:lang w:eastAsia="it-IT"/>
        </w:rPr>
      </w:pPr>
      <w:r>
        <w:rPr>
          <w:rFonts w:ascii="Trebuchet MS" w:hAnsi="Trebuchet MS" w:cs="Arial"/>
        </w:rPr>
        <w:t xml:space="preserve">5. </w:t>
      </w:r>
      <w:r w:rsidR="003621A6">
        <w:rPr>
          <w:rFonts w:ascii="Trebuchet MS" w:hAnsi="Trebuchet MS" w:cs="Arial"/>
        </w:rPr>
        <w:t>il Soggetto ospitante</w:t>
      </w:r>
      <w:r w:rsidR="00927779">
        <w:rPr>
          <w:rFonts w:ascii="Trebuchet MS" w:hAnsi="Trebuchet MS" w:cs="Arial"/>
        </w:rPr>
        <w:t xml:space="preserve"> </w:t>
      </w:r>
      <w:r w:rsidR="00927779" w:rsidRPr="00927779">
        <w:rPr>
          <w:rFonts w:ascii="Trebuchet MS" w:hAnsi="Trebuchet MS" w:cs="Arial"/>
          <w:lang w:eastAsia="it-IT"/>
        </w:rPr>
        <w:t>non ha in corso procedure di CIG straordinaria o in deroga in corso per attività equivalenti a quelle del tirocinio, nella medesima unità operativa, salvo il caso in cui ci siano accordi con le organizzazioni sindacali che prevedono tale possibilità</w:t>
      </w:r>
      <w:r w:rsidR="00927779">
        <w:rPr>
          <w:rFonts w:ascii="Trebuchet MS" w:hAnsi="Trebuchet MS" w:cs="Arial"/>
          <w:lang w:eastAsia="it-IT"/>
        </w:rPr>
        <w:t xml:space="preserve">  (solo i</w:t>
      </w:r>
      <w:r w:rsidR="00927779" w:rsidRPr="00927779">
        <w:rPr>
          <w:rFonts w:ascii="Trebuchet MS" w:hAnsi="Trebuchet MS" w:cs="Arial"/>
          <w:lang w:eastAsia="it-IT"/>
        </w:rPr>
        <w:t>l soggetto ospitante che ha in corso contratti di solidarietà di tipo “e</w:t>
      </w:r>
      <w:r w:rsidR="00927779">
        <w:rPr>
          <w:rFonts w:ascii="Trebuchet MS" w:hAnsi="Trebuchet MS" w:cs="Arial"/>
          <w:lang w:eastAsia="it-IT"/>
        </w:rPr>
        <w:t>spansivo” può attivare tirocini</w:t>
      </w:r>
      <w:r w:rsidR="00F7609E">
        <w:rPr>
          <w:rFonts w:ascii="Trebuchet MS" w:hAnsi="Trebuchet MS" w:cs="Arial"/>
          <w:lang w:eastAsia="it-IT"/>
        </w:rPr>
        <w:t>,</w:t>
      </w:r>
      <w:r w:rsidR="00F7609E" w:rsidRPr="00F7609E">
        <w:rPr>
          <w:rFonts w:ascii="Trebuchet MS" w:hAnsi="Trebuchet MS" w:cs="Arial"/>
          <w:lang w:eastAsia="it-IT"/>
        </w:rPr>
        <w:t xml:space="preserve"> </w:t>
      </w:r>
      <w:r w:rsidR="00F7609E">
        <w:rPr>
          <w:rFonts w:ascii="Trebuchet MS" w:hAnsi="Trebuchet MS" w:cs="Arial"/>
          <w:lang w:eastAsia="it-IT"/>
        </w:rPr>
        <w:t xml:space="preserve">nel caso barrare la casella □ SI </w:t>
      </w:r>
      <w:r w:rsidR="00927779">
        <w:rPr>
          <w:rFonts w:ascii="Trebuchet MS" w:hAnsi="Trebuchet MS" w:cs="Arial"/>
          <w:lang w:eastAsia="it-IT"/>
        </w:rPr>
        <w:t>);</w:t>
      </w:r>
    </w:p>
    <w:p w:rsidR="0027786E" w:rsidRDefault="0027786E" w:rsidP="00927779">
      <w:pPr>
        <w:pStyle w:val="Paragrafoelenco"/>
        <w:spacing w:after="0" w:line="300" w:lineRule="exact"/>
        <w:ind w:left="0"/>
        <w:jc w:val="both"/>
        <w:rPr>
          <w:rFonts w:ascii="Trebuchet MS" w:hAnsi="Trebuchet MS" w:cs="Arial"/>
          <w:lang w:eastAsia="it-IT"/>
        </w:rPr>
      </w:pPr>
    </w:p>
    <w:p w:rsidR="00927779" w:rsidRPr="00927779" w:rsidRDefault="0027786E" w:rsidP="00927779">
      <w:pPr>
        <w:pStyle w:val="Paragrafoelenco"/>
        <w:shd w:val="clear" w:color="auto" w:fill="FFFFFF"/>
        <w:spacing w:after="0" w:line="300" w:lineRule="exact"/>
        <w:ind w:left="0"/>
        <w:jc w:val="both"/>
        <w:rPr>
          <w:rFonts w:ascii="Trebuchet MS" w:hAnsi="Trebuchet MS" w:cs="Arial"/>
          <w:lang w:eastAsia="it-IT"/>
        </w:rPr>
      </w:pPr>
      <w:r>
        <w:rPr>
          <w:rFonts w:ascii="Trebuchet MS" w:hAnsi="Trebuchet MS" w:cs="Arial"/>
          <w:lang w:eastAsia="it-IT"/>
        </w:rPr>
        <w:t xml:space="preserve">6. </w:t>
      </w:r>
      <w:r w:rsidR="00927779">
        <w:rPr>
          <w:rFonts w:ascii="Trebuchet MS" w:hAnsi="Trebuchet MS" w:cs="Arial"/>
          <w:lang w:eastAsia="it-IT"/>
        </w:rPr>
        <w:t>f</w:t>
      </w:r>
      <w:r w:rsidR="00927779" w:rsidRPr="00927779">
        <w:rPr>
          <w:rFonts w:ascii="Trebuchet MS" w:hAnsi="Trebuchet MS" w:cs="Arial"/>
          <w:lang w:eastAsia="it-IT"/>
        </w:rPr>
        <w:t xml:space="preserve">atti salvi i licenziamenti per giusta causa e per giustificato motivo soggettivo e fatti salvi specifici accordi sindacali, </w:t>
      </w:r>
      <w:r w:rsidR="003621A6">
        <w:rPr>
          <w:rFonts w:ascii="Trebuchet MS" w:hAnsi="Trebuchet MS" w:cs="Arial"/>
          <w:lang w:eastAsia="it-IT"/>
        </w:rPr>
        <w:t xml:space="preserve">nel Piano formativo individuale allegato alla convenzione, il </w:t>
      </w:r>
      <w:r w:rsidR="00927779" w:rsidRPr="00927779">
        <w:rPr>
          <w:rFonts w:ascii="Trebuchet MS" w:hAnsi="Trebuchet MS" w:cs="Arial"/>
          <w:lang w:eastAsia="it-IT"/>
        </w:rPr>
        <w:t>soggetto ospitante</w:t>
      </w:r>
      <w:r w:rsidR="003621A6">
        <w:rPr>
          <w:rFonts w:ascii="Trebuchet MS" w:hAnsi="Trebuchet MS" w:cs="Arial"/>
          <w:lang w:eastAsia="it-IT"/>
        </w:rPr>
        <w:t xml:space="preserve"> non </w:t>
      </w:r>
      <w:r w:rsidR="00927779" w:rsidRPr="00927779">
        <w:rPr>
          <w:rFonts w:ascii="Trebuchet MS" w:hAnsi="Trebuchet MS" w:cs="Arial"/>
          <w:lang w:eastAsia="it-IT"/>
        </w:rPr>
        <w:t>prevede</w:t>
      </w:r>
      <w:r w:rsidR="003621A6">
        <w:rPr>
          <w:rFonts w:ascii="Trebuchet MS" w:hAnsi="Trebuchet MS" w:cs="Arial"/>
          <w:lang w:eastAsia="it-IT"/>
        </w:rPr>
        <w:t xml:space="preserve"> </w:t>
      </w:r>
      <w:r w:rsidR="00927779" w:rsidRPr="00927779">
        <w:rPr>
          <w:rFonts w:ascii="Trebuchet MS" w:hAnsi="Trebuchet MS" w:cs="Arial"/>
          <w:lang w:eastAsia="it-IT"/>
        </w:rPr>
        <w:t>attività equivalenti a quelle per cui lo stesso ha effettuato, nella medesima unità operativa e nei 12 mesi precedenti, licenziamenti per i seguenti motivi:</w:t>
      </w:r>
    </w:p>
    <w:p w:rsidR="00927779" w:rsidRPr="00927779" w:rsidRDefault="00927779" w:rsidP="00927779">
      <w:pPr>
        <w:pStyle w:val="Paragrafoelenco"/>
        <w:numPr>
          <w:ilvl w:val="0"/>
          <w:numId w:val="3"/>
        </w:numPr>
        <w:shd w:val="clear" w:color="auto" w:fill="FFFFFF"/>
        <w:spacing w:after="0" w:line="300" w:lineRule="exact"/>
        <w:jc w:val="both"/>
        <w:rPr>
          <w:rFonts w:ascii="Trebuchet MS" w:hAnsi="Trebuchet MS" w:cs="Arial"/>
          <w:lang w:eastAsia="it-IT"/>
        </w:rPr>
      </w:pPr>
      <w:r w:rsidRPr="00927779">
        <w:rPr>
          <w:rFonts w:ascii="Trebuchet MS" w:hAnsi="Trebuchet MS" w:cs="Arial"/>
          <w:lang w:eastAsia="it-IT"/>
        </w:rPr>
        <w:t>licenziamento per giustificato motivo oggettivo;</w:t>
      </w:r>
    </w:p>
    <w:p w:rsidR="00927779" w:rsidRPr="00927779" w:rsidRDefault="00927779" w:rsidP="00927779">
      <w:pPr>
        <w:pStyle w:val="Paragrafoelenco"/>
        <w:numPr>
          <w:ilvl w:val="0"/>
          <w:numId w:val="3"/>
        </w:numPr>
        <w:shd w:val="clear" w:color="auto" w:fill="FFFFFF"/>
        <w:spacing w:after="0" w:line="300" w:lineRule="exact"/>
        <w:jc w:val="both"/>
        <w:rPr>
          <w:rFonts w:ascii="Trebuchet MS" w:hAnsi="Trebuchet MS" w:cs="Arial"/>
          <w:lang w:eastAsia="it-IT"/>
        </w:rPr>
      </w:pPr>
      <w:r w:rsidRPr="00927779">
        <w:rPr>
          <w:rFonts w:ascii="Trebuchet MS" w:hAnsi="Trebuchet MS" w:cs="Arial"/>
          <w:lang w:eastAsia="it-IT"/>
        </w:rPr>
        <w:t>licenziamenti collettivi;</w:t>
      </w:r>
    </w:p>
    <w:p w:rsidR="00927779" w:rsidRPr="00927779" w:rsidRDefault="00927779" w:rsidP="00927779">
      <w:pPr>
        <w:pStyle w:val="Paragrafoelenco"/>
        <w:numPr>
          <w:ilvl w:val="0"/>
          <w:numId w:val="3"/>
        </w:numPr>
        <w:shd w:val="clear" w:color="auto" w:fill="FFFFFF"/>
        <w:spacing w:after="0" w:line="300" w:lineRule="exact"/>
        <w:jc w:val="both"/>
        <w:rPr>
          <w:rFonts w:ascii="Trebuchet MS" w:hAnsi="Trebuchet MS" w:cs="Arial"/>
          <w:lang w:eastAsia="it-IT"/>
        </w:rPr>
      </w:pPr>
      <w:r w:rsidRPr="00927779">
        <w:rPr>
          <w:rFonts w:ascii="Trebuchet MS" w:hAnsi="Trebuchet MS" w:cs="Arial"/>
          <w:lang w:eastAsia="it-IT"/>
        </w:rPr>
        <w:t>licenziamento per superamento del periodo di comporto;</w:t>
      </w:r>
    </w:p>
    <w:p w:rsidR="00927779" w:rsidRPr="00927779" w:rsidRDefault="00927779" w:rsidP="00927779">
      <w:pPr>
        <w:pStyle w:val="Paragrafoelenco"/>
        <w:numPr>
          <w:ilvl w:val="0"/>
          <w:numId w:val="3"/>
        </w:numPr>
        <w:shd w:val="clear" w:color="auto" w:fill="FFFFFF"/>
        <w:spacing w:after="0" w:line="300" w:lineRule="exact"/>
        <w:jc w:val="both"/>
        <w:rPr>
          <w:rFonts w:ascii="Trebuchet MS" w:hAnsi="Trebuchet MS" w:cs="Arial"/>
          <w:lang w:eastAsia="it-IT"/>
        </w:rPr>
      </w:pPr>
      <w:r w:rsidRPr="00927779">
        <w:rPr>
          <w:rFonts w:ascii="Trebuchet MS" w:hAnsi="Trebuchet MS" w:cs="Arial"/>
          <w:lang w:eastAsia="it-IT"/>
        </w:rPr>
        <w:t>licenziamento per mancato superamento del periodo di prova;</w:t>
      </w:r>
    </w:p>
    <w:p w:rsidR="00927779" w:rsidRPr="00927779" w:rsidRDefault="00927779" w:rsidP="00927779">
      <w:pPr>
        <w:pStyle w:val="Paragrafoelenco"/>
        <w:numPr>
          <w:ilvl w:val="0"/>
          <w:numId w:val="3"/>
        </w:numPr>
        <w:spacing w:after="0" w:line="300" w:lineRule="exact"/>
        <w:jc w:val="both"/>
        <w:rPr>
          <w:rFonts w:ascii="Trebuchet MS" w:hAnsi="Trebuchet MS" w:cs="Arial"/>
          <w:lang w:eastAsia="it-IT"/>
        </w:rPr>
      </w:pPr>
      <w:r w:rsidRPr="00927779">
        <w:rPr>
          <w:rFonts w:ascii="Trebuchet MS" w:hAnsi="Trebuchet MS" w:cs="Arial"/>
          <w:lang w:eastAsia="it-IT"/>
        </w:rPr>
        <w:t>licenziamento per fine appalto;</w:t>
      </w:r>
    </w:p>
    <w:p w:rsidR="00927779" w:rsidRDefault="00927779" w:rsidP="00927779">
      <w:pPr>
        <w:pStyle w:val="Paragrafoelenco"/>
        <w:numPr>
          <w:ilvl w:val="0"/>
          <w:numId w:val="3"/>
        </w:numPr>
        <w:spacing w:after="0" w:line="300" w:lineRule="exact"/>
        <w:jc w:val="both"/>
        <w:rPr>
          <w:rFonts w:ascii="Trebuchet MS" w:hAnsi="Trebuchet MS" w:cs="Arial"/>
          <w:lang w:eastAsia="it-IT"/>
        </w:rPr>
      </w:pPr>
      <w:r w:rsidRPr="00927779">
        <w:rPr>
          <w:rFonts w:ascii="Trebuchet MS" w:hAnsi="Trebuchet MS" w:cs="Arial"/>
          <w:lang w:eastAsia="it-IT"/>
        </w:rPr>
        <w:t>risoluzione del rapporto di apprendistato per volontà del datore di lavoro, a</w:t>
      </w:r>
      <w:r w:rsidR="0027786E">
        <w:rPr>
          <w:rFonts w:ascii="Trebuchet MS" w:hAnsi="Trebuchet MS" w:cs="Arial"/>
          <w:lang w:eastAsia="it-IT"/>
        </w:rPr>
        <w:t>l termine del periodo formativo;</w:t>
      </w:r>
    </w:p>
    <w:p w:rsidR="0027786E" w:rsidRDefault="0027786E" w:rsidP="0027786E">
      <w:pPr>
        <w:pStyle w:val="Paragrafoelenco"/>
        <w:spacing w:after="0" w:line="300" w:lineRule="exact"/>
        <w:jc w:val="both"/>
        <w:rPr>
          <w:rFonts w:ascii="Trebuchet MS" w:hAnsi="Trebuchet MS" w:cs="Arial"/>
          <w:lang w:eastAsia="it-IT"/>
        </w:rPr>
      </w:pPr>
    </w:p>
    <w:p w:rsidR="005166ED" w:rsidRDefault="0027786E" w:rsidP="005166ED">
      <w:pPr>
        <w:pStyle w:val="Paragrafoelenco"/>
        <w:spacing w:after="0" w:line="300" w:lineRule="exact"/>
        <w:ind w:left="0"/>
        <w:jc w:val="both"/>
        <w:rPr>
          <w:rFonts w:ascii="Trebuchet MS" w:hAnsi="Trebuchet MS" w:cs="Arial"/>
          <w:lang w:eastAsia="it-IT"/>
        </w:rPr>
      </w:pPr>
      <w:r>
        <w:rPr>
          <w:rFonts w:ascii="Trebuchet MS" w:hAnsi="Trebuchet MS" w:cs="Arial"/>
        </w:rPr>
        <w:t xml:space="preserve">7. </w:t>
      </w:r>
      <w:r w:rsidR="005166ED">
        <w:rPr>
          <w:rFonts w:ascii="Trebuchet MS" w:hAnsi="Trebuchet MS" w:cs="Arial"/>
        </w:rPr>
        <w:t xml:space="preserve">il soggetto ospitante non ha in corso </w:t>
      </w:r>
      <w:r w:rsidR="005166ED" w:rsidRPr="005166ED">
        <w:rPr>
          <w:rFonts w:ascii="Trebuchet MS" w:hAnsi="Trebuchet MS" w:cs="Arial"/>
          <w:lang w:eastAsia="it-IT"/>
        </w:rPr>
        <w:t>procedure concorsuali</w:t>
      </w:r>
      <w:r w:rsidR="005166ED">
        <w:rPr>
          <w:rFonts w:ascii="Trebuchet MS" w:hAnsi="Trebuchet MS" w:cs="Arial"/>
          <w:lang w:eastAsia="it-IT"/>
        </w:rPr>
        <w:t xml:space="preserve"> (</w:t>
      </w:r>
      <w:r w:rsidR="005166ED" w:rsidRPr="005166ED">
        <w:rPr>
          <w:rFonts w:ascii="Trebuchet MS" w:hAnsi="Trebuchet MS" w:cs="Arial"/>
          <w:lang w:eastAsia="it-IT"/>
        </w:rPr>
        <w:t>salvo il caso in cui ci siano accordi con le organizzazioni sindacali</w:t>
      </w:r>
      <w:r w:rsidR="005166ED">
        <w:rPr>
          <w:rFonts w:ascii="Trebuchet MS" w:hAnsi="Trebuchet MS" w:cs="Arial"/>
          <w:lang w:eastAsia="it-IT"/>
        </w:rPr>
        <w:t xml:space="preserve"> che prevedono tale possibilità: nel caso barrare la casella □ SI);</w:t>
      </w:r>
    </w:p>
    <w:p w:rsidR="0027786E" w:rsidRDefault="0027786E" w:rsidP="005166ED">
      <w:pPr>
        <w:pStyle w:val="Paragrafoelenco"/>
        <w:spacing w:after="0" w:line="300" w:lineRule="exact"/>
        <w:ind w:left="0"/>
        <w:jc w:val="both"/>
        <w:rPr>
          <w:rFonts w:ascii="Trebuchet MS" w:hAnsi="Trebuchet MS" w:cs="Arial"/>
          <w:lang w:eastAsia="it-IT"/>
        </w:rPr>
      </w:pPr>
    </w:p>
    <w:p w:rsidR="005166ED" w:rsidRPr="00BD3279" w:rsidRDefault="0027786E" w:rsidP="005166ED">
      <w:pPr>
        <w:spacing w:line="300" w:lineRule="exact"/>
        <w:jc w:val="both"/>
        <w:rPr>
          <w:rFonts w:ascii="Trebuchet MS" w:hAnsi="Trebuchet MS" w:cs="Arial"/>
          <w:sz w:val="22"/>
          <w:szCs w:val="22"/>
          <w:lang w:eastAsia="zh-CN"/>
        </w:rPr>
      </w:pPr>
      <w:r>
        <w:rPr>
          <w:rFonts w:ascii="Trebuchet MS" w:hAnsi="Trebuchet MS" w:cs="Arial"/>
        </w:rPr>
        <w:t xml:space="preserve">8. </w:t>
      </w:r>
      <w:r w:rsidR="005166ED" w:rsidRPr="00BD3279">
        <w:rPr>
          <w:rFonts w:ascii="Trebuchet MS" w:hAnsi="Trebuchet MS" w:cs="Arial"/>
          <w:sz w:val="22"/>
          <w:szCs w:val="22"/>
          <w:lang w:eastAsia="zh-CN"/>
        </w:rPr>
        <w:t>che il tirocinante/i, nei cui confronti viene attivato il tirocinio</w:t>
      </w:r>
      <w:r>
        <w:rPr>
          <w:rFonts w:ascii="Trebuchet MS" w:hAnsi="Trebuchet MS" w:cs="Arial"/>
          <w:sz w:val="22"/>
          <w:szCs w:val="22"/>
          <w:lang w:eastAsia="zh-CN"/>
        </w:rPr>
        <w:t>/i</w:t>
      </w:r>
      <w:r w:rsidR="005166ED" w:rsidRPr="00BD3279">
        <w:rPr>
          <w:rFonts w:ascii="Trebuchet MS" w:hAnsi="Trebuchet MS" w:cs="Arial"/>
          <w:sz w:val="22"/>
          <w:szCs w:val="22"/>
          <w:lang w:eastAsia="zh-CN"/>
        </w:rPr>
        <w:t xml:space="preserve">, non </w:t>
      </w:r>
      <w:r w:rsidR="00BD3279">
        <w:rPr>
          <w:rFonts w:ascii="Trebuchet MS" w:hAnsi="Trebuchet MS" w:cs="Arial"/>
          <w:sz w:val="22"/>
          <w:szCs w:val="22"/>
          <w:lang w:eastAsia="zh-CN"/>
        </w:rPr>
        <w:t>ha/hanno</w:t>
      </w:r>
      <w:r w:rsidR="005166ED" w:rsidRPr="00BD3279">
        <w:rPr>
          <w:rFonts w:ascii="Trebuchet MS" w:hAnsi="Trebuchet MS" w:cs="Arial"/>
          <w:sz w:val="22"/>
          <w:szCs w:val="22"/>
          <w:lang w:eastAsia="zh-CN"/>
        </w:rPr>
        <w:t xml:space="preserve"> avuto un rapporto di lavoro, una collaborazione o un incarico (prestazioni di servizi) con il soggetto ospitante negli ultimi due anni precedent</w:t>
      </w:r>
      <w:r w:rsidR="00F7609E" w:rsidRPr="00BD3279">
        <w:rPr>
          <w:rFonts w:ascii="Trebuchet MS" w:hAnsi="Trebuchet MS" w:cs="Arial"/>
          <w:sz w:val="22"/>
          <w:szCs w:val="22"/>
          <w:lang w:eastAsia="zh-CN"/>
        </w:rPr>
        <w:t>i all’attivazione del tirocinio;</w:t>
      </w:r>
    </w:p>
    <w:p w:rsidR="005166ED" w:rsidRPr="00BD3279" w:rsidRDefault="0027786E" w:rsidP="005166ED">
      <w:pPr>
        <w:spacing w:line="300" w:lineRule="exact"/>
        <w:jc w:val="both"/>
        <w:rPr>
          <w:rFonts w:ascii="Trebuchet MS" w:hAnsi="Trebuchet MS" w:cs="Arial"/>
          <w:sz w:val="22"/>
          <w:szCs w:val="22"/>
          <w:lang w:eastAsia="zh-CN"/>
        </w:rPr>
      </w:pPr>
      <w:r>
        <w:rPr>
          <w:rFonts w:ascii="Trebuchet MS" w:hAnsi="Trebuchet MS" w:cs="Arial"/>
          <w:sz w:val="22"/>
          <w:szCs w:val="22"/>
          <w:lang w:eastAsia="zh-CN"/>
        </w:rPr>
        <w:lastRenderedPageBreak/>
        <w:t xml:space="preserve">9.  </w:t>
      </w:r>
      <w:r w:rsidR="005166ED" w:rsidRPr="00BD3279">
        <w:rPr>
          <w:rFonts w:ascii="Trebuchet MS" w:hAnsi="Trebuchet MS" w:cs="Arial"/>
          <w:sz w:val="22"/>
          <w:szCs w:val="22"/>
          <w:lang w:eastAsia="zh-CN"/>
        </w:rPr>
        <w:t>il tirocinante/i, nei cui confronti viene attivato il tirocinio</w:t>
      </w:r>
      <w:r>
        <w:rPr>
          <w:rFonts w:ascii="Trebuchet MS" w:hAnsi="Trebuchet MS" w:cs="Arial"/>
          <w:sz w:val="22"/>
          <w:szCs w:val="22"/>
          <w:lang w:eastAsia="zh-CN"/>
        </w:rPr>
        <w:t>/i</w:t>
      </w:r>
      <w:r w:rsidR="005166ED" w:rsidRPr="00BD3279">
        <w:rPr>
          <w:rFonts w:ascii="Trebuchet MS" w:hAnsi="Trebuchet MS" w:cs="Arial"/>
          <w:sz w:val="22"/>
          <w:szCs w:val="22"/>
          <w:lang w:eastAsia="zh-CN"/>
        </w:rPr>
        <w:t xml:space="preserve">, non </w:t>
      </w:r>
      <w:r w:rsidR="00BD3279">
        <w:rPr>
          <w:rFonts w:ascii="Trebuchet MS" w:hAnsi="Trebuchet MS" w:cs="Arial"/>
          <w:sz w:val="22"/>
          <w:szCs w:val="22"/>
          <w:lang w:eastAsia="zh-CN"/>
        </w:rPr>
        <w:t>ha</w:t>
      </w:r>
      <w:r w:rsidR="005166ED" w:rsidRPr="00BD3279">
        <w:rPr>
          <w:rFonts w:ascii="Trebuchet MS" w:hAnsi="Trebuchet MS" w:cs="Arial"/>
          <w:sz w:val="22"/>
          <w:szCs w:val="22"/>
          <w:lang w:eastAsia="zh-CN"/>
        </w:rPr>
        <w:t xml:space="preserve"> svolto prestazioni di lavoro occasionale presso il soggetto ospitante per non più di 30 giorni, anche non consecutivi, nei 6 mesi precedenti l’attivazione</w:t>
      </w:r>
      <w:r w:rsidR="006C7D23" w:rsidRPr="00BD3279">
        <w:rPr>
          <w:rFonts w:ascii="Trebuchet MS" w:hAnsi="Trebuchet MS" w:cs="Arial"/>
          <w:sz w:val="22"/>
          <w:szCs w:val="22"/>
          <w:lang w:eastAsia="zh-CN"/>
        </w:rPr>
        <w:t xml:space="preserve"> del tirocinio</w:t>
      </w:r>
      <w:r>
        <w:rPr>
          <w:rFonts w:ascii="Trebuchet MS" w:hAnsi="Trebuchet MS" w:cs="Arial"/>
          <w:sz w:val="22"/>
          <w:szCs w:val="22"/>
          <w:lang w:eastAsia="zh-CN"/>
        </w:rPr>
        <w:t>;</w:t>
      </w:r>
    </w:p>
    <w:p w:rsidR="005E7404" w:rsidRPr="005432F3" w:rsidRDefault="005E7404" w:rsidP="005E7404">
      <w:pPr>
        <w:pStyle w:val="Testonotaapidipagina"/>
        <w:tabs>
          <w:tab w:val="left" w:pos="709"/>
        </w:tabs>
        <w:ind w:left="851" w:hanging="567"/>
        <w:rPr>
          <w:rFonts w:ascii="Trebuchet MS" w:hAnsi="Trebuchet MS" w:cs="Arial"/>
          <w:sz w:val="22"/>
          <w:szCs w:val="22"/>
        </w:rPr>
      </w:pPr>
    </w:p>
    <w:p w:rsidR="005E7404" w:rsidRDefault="0027786E" w:rsidP="0027786E">
      <w:pPr>
        <w:spacing w:line="300" w:lineRule="exact"/>
        <w:jc w:val="both"/>
        <w:rPr>
          <w:rFonts w:ascii="Trebuchet MS" w:hAnsi="Trebuchet MS" w:cs="Arial"/>
          <w:sz w:val="22"/>
          <w:szCs w:val="22"/>
          <w:lang w:eastAsia="zh-CN"/>
        </w:rPr>
      </w:pPr>
      <w:r w:rsidRPr="0027786E">
        <w:rPr>
          <w:rFonts w:ascii="Trebuchet MS" w:hAnsi="Trebuchet MS" w:cs="Arial"/>
          <w:sz w:val="22"/>
          <w:szCs w:val="22"/>
          <w:lang w:eastAsia="zh-CN"/>
        </w:rPr>
        <w:t xml:space="preserve">10. </w:t>
      </w:r>
      <w:r w:rsidR="005E7404" w:rsidRPr="005432F3">
        <w:rPr>
          <w:rFonts w:ascii="Trebuchet MS" w:hAnsi="Trebuchet MS" w:cs="Arial"/>
          <w:sz w:val="22"/>
          <w:szCs w:val="22"/>
          <w:lang w:eastAsia="zh-CN"/>
        </w:rPr>
        <w:t xml:space="preserve">di essere stato informato, ai sensi e per gli effetti di cui all’art. 10 del D. </w:t>
      </w:r>
      <w:proofErr w:type="spellStart"/>
      <w:r w:rsidR="005E7404" w:rsidRPr="005432F3">
        <w:rPr>
          <w:rFonts w:ascii="Trebuchet MS" w:hAnsi="Trebuchet MS" w:cs="Arial"/>
          <w:sz w:val="22"/>
          <w:szCs w:val="22"/>
          <w:lang w:eastAsia="zh-CN"/>
        </w:rPr>
        <w:t>Lgs</w:t>
      </w:r>
      <w:proofErr w:type="spellEnd"/>
      <w:r w:rsidR="005E7404" w:rsidRPr="005432F3">
        <w:rPr>
          <w:rFonts w:ascii="Trebuchet MS" w:hAnsi="Trebuchet MS" w:cs="Arial"/>
          <w:sz w:val="22"/>
          <w:szCs w:val="22"/>
          <w:lang w:eastAsia="zh-CN"/>
        </w:rPr>
        <w:t>. 196/2003, che i dati personali raccolti saranno trattati, anche con strumenti informatici, esclusivamente nell’ambito del procedimento per il quale la presente dichiarazione viene resa;</w:t>
      </w:r>
    </w:p>
    <w:p w:rsidR="0027786E" w:rsidRDefault="0027786E" w:rsidP="0027786E">
      <w:pPr>
        <w:spacing w:line="300" w:lineRule="exact"/>
        <w:jc w:val="both"/>
        <w:rPr>
          <w:rFonts w:ascii="Trebuchet MS" w:hAnsi="Trebuchet MS" w:cs="Arial"/>
          <w:sz w:val="22"/>
          <w:szCs w:val="22"/>
          <w:lang w:eastAsia="zh-CN"/>
        </w:rPr>
      </w:pPr>
    </w:p>
    <w:p w:rsidR="005E7404" w:rsidRDefault="0027786E" w:rsidP="005E7404">
      <w:pPr>
        <w:pStyle w:val="testocenter2"/>
        <w:tabs>
          <w:tab w:val="left" w:pos="284"/>
        </w:tabs>
        <w:ind w:left="284" w:hanging="284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27786E">
        <w:rPr>
          <w:rFonts w:ascii="Trebuchet MS" w:hAnsi="Trebuchet MS" w:cs="Arial"/>
          <w:color w:val="auto"/>
          <w:sz w:val="22"/>
          <w:szCs w:val="22"/>
        </w:rPr>
        <w:t>11.</w:t>
      </w:r>
      <w:r>
        <w:rPr>
          <w:rFonts w:ascii="Trebuchet MS" w:hAnsi="Trebuchet MS" w:cs="Arial"/>
          <w:b/>
          <w:color w:val="auto"/>
          <w:sz w:val="22"/>
          <w:szCs w:val="22"/>
        </w:rPr>
        <w:t xml:space="preserve"> </w:t>
      </w:r>
      <w:r w:rsidR="005E7404" w:rsidRPr="005432F3">
        <w:rPr>
          <w:rFonts w:ascii="Trebuchet MS" w:hAnsi="Trebuchet MS" w:cs="Arial"/>
          <w:color w:val="auto"/>
          <w:sz w:val="22"/>
          <w:szCs w:val="22"/>
        </w:rPr>
        <w:t xml:space="preserve"> di </w:t>
      </w:r>
      <w:r w:rsidR="0049570E">
        <w:rPr>
          <w:rFonts w:ascii="Trebuchet MS" w:hAnsi="Trebuchet MS" w:cs="Arial"/>
          <w:color w:val="auto"/>
          <w:sz w:val="22"/>
          <w:szCs w:val="22"/>
        </w:rPr>
        <w:t>essere a cono</w:t>
      </w:r>
      <w:r w:rsidR="001E4714">
        <w:rPr>
          <w:rFonts w:ascii="Trebuchet MS" w:hAnsi="Trebuchet MS" w:cs="Arial"/>
          <w:color w:val="auto"/>
          <w:sz w:val="22"/>
          <w:szCs w:val="22"/>
        </w:rPr>
        <w:t>scenza</w:t>
      </w:r>
      <w:r w:rsidR="005E7404" w:rsidRPr="005432F3">
        <w:rPr>
          <w:rFonts w:ascii="Trebuchet MS" w:hAnsi="Trebuchet MS" w:cs="Arial"/>
          <w:color w:val="auto"/>
          <w:sz w:val="22"/>
          <w:szCs w:val="22"/>
        </w:rPr>
        <w:t xml:space="preserve"> dei propri diritti e dell’informativa, dovuti rispettivamente ai sensi e per gli effetti degli artt. 7 e 13 del D. </w:t>
      </w:r>
      <w:proofErr w:type="spellStart"/>
      <w:r w:rsidR="005E7404" w:rsidRPr="005432F3">
        <w:rPr>
          <w:rFonts w:ascii="Trebuchet MS" w:hAnsi="Trebuchet MS" w:cs="Arial"/>
          <w:color w:val="auto"/>
          <w:sz w:val="22"/>
          <w:szCs w:val="22"/>
        </w:rPr>
        <w:t>Lgs</w:t>
      </w:r>
      <w:proofErr w:type="spellEnd"/>
      <w:r w:rsidR="005E7404" w:rsidRPr="005432F3">
        <w:rPr>
          <w:rFonts w:ascii="Trebuchet MS" w:hAnsi="Trebuchet MS" w:cs="Arial"/>
          <w:color w:val="auto"/>
          <w:sz w:val="22"/>
          <w:szCs w:val="22"/>
        </w:rPr>
        <w:t xml:space="preserve">. n. 196/2003. </w:t>
      </w:r>
    </w:p>
    <w:p w:rsidR="0027786E" w:rsidRDefault="0027786E" w:rsidP="005E7404">
      <w:pPr>
        <w:pStyle w:val="testocenter2"/>
        <w:tabs>
          <w:tab w:val="left" w:pos="284"/>
        </w:tabs>
        <w:ind w:left="284" w:hanging="284"/>
        <w:jc w:val="both"/>
        <w:rPr>
          <w:rFonts w:ascii="Trebuchet MS" w:hAnsi="Trebuchet MS" w:cs="Arial"/>
          <w:color w:val="auto"/>
          <w:sz w:val="22"/>
          <w:szCs w:val="22"/>
        </w:rPr>
      </w:pPr>
    </w:p>
    <w:p w:rsidR="0027786E" w:rsidRPr="005432F3" w:rsidRDefault="0027786E" w:rsidP="005E7404">
      <w:pPr>
        <w:pStyle w:val="testocenter2"/>
        <w:tabs>
          <w:tab w:val="left" w:pos="284"/>
        </w:tabs>
        <w:ind w:left="284" w:hanging="284"/>
        <w:jc w:val="both"/>
        <w:rPr>
          <w:rFonts w:ascii="Trebuchet MS" w:hAnsi="Trebuchet MS" w:cs="Arial"/>
          <w:color w:val="auto"/>
          <w:sz w:val="22"/>
          <w:szCs w:val="22"/>
        </w:rPr>
      </w:pPr>
    </w:p>
    <w:p w:rsidR="0027786E" w:rsidRDefault="005E7404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 xml:space="preserve">Allegati: </w:t>
      </w:r>
    </w:p>
    <w:p w:rsidR="005E7404" w:rsidRDefault="005E7404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  <w:r w:rsidRPr="0027786E">
        <w:rPr>
          <w:rFonts w:ascii="Trebuchet MS" w:hAnsi="Trebuchet MS" w:cs="Arial"/>
          <w:color w:val="auto"/>
          <w:sz w:val="18"/>
          <w:szCs w:val="18"/>
        </w:rPr>
        <w:t>Documento di identità in corso di validità.</w:t>
      </w:r>
    </w:p>
    <w:p w:rsidR="0027786E" w:rsidRDefault="0027786E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</w:p>
    <w:p w:rsidR="0027786E" w:rsidRDefault="0027786E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</w:p>
    <w:p w:rsidR="0027786E" w:rsidRDefault="0027786E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</w:p>
    <w:p w:rsidR="0027786E" w:rsidRPr="0027786E" w:rsidRDefault="0027786E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</w:p>
    <w:p w:rsidR="005E7404" w:rsidRDefault="005E7404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>In fede.</w:t>
      </w:r>
    </w:p>
    <w:p w:rsidR="0027786E" w:rsidRDefault="0027786E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</w:p>
    <w:p w:rsidR="0027786E" w:rsidRPr="005432F3" w:rsidRDefault="0027786E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</w:p>
    <w:p w:rsidR="00AB6538" w:rsidRPr="002A64BD" w:rsidRDefault="00AB6538" w:rsidP="00AB6538">
      <w:pPr>
        <w:jc w:val="both"/>
        <w:rPr>
          <w:rFonts w:ascii="Trebuchet MS" w:hAnsi="Trebuchet MS"/>
        </w:rPr>
      </w:pPr>
    </w:p>
    <w:p w:rsidR="00AB6538" w:rsidRPr="002A64BD" w:rsidRDefault="00AB6538" w:rsidP="00AB6538">
      <w:pPr>
        <w:jc w:val="both"/>
        <w:rPr>
          <w:rFonts w:ascii="Trebuchet MS" w:hAnsi="Trebuchet MS"/>
        </w:rPr>
      </w:pPr>
      <w:r w:rsidRPr="002A64BD">
        <w:rPr>
          <w:rFonts w:ascii="Trebuchet MS" w:hAnsi="Trebuchet MS"/>
        </w:rPr>
        <w:t>__________________</w:t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___</w:t>
      </w:r>
      <w:r w:rsidRPr="002A64BD">
        <w:rPr>
          <w:rFonts w:ascii="Trebuchet MS" w:hAnsi="Trebuchet MS"/>
        </w:rPr>
        <w:t>__________________________________</w:t>
      </w:r>
    </w:p>
    <w:p w:rsidR="00AB6538" w:rsidRDefault="00AB6538" w:rsidP="00AB653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2A64BD">
        <w:rPr>
          <w:rFonts w:ascii="Trebuchet MS" w:hAnsi="Trebuchet MS"/>
        </w:rPr>
        <w:t xml:space="preserve"> (luogo e data)</w:t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 xml:space="preserve">                                        ( Firma </w:t>
      </w:r>
      <w:r w:rsidRPr="002A64BD">
        <w:rPr>
          <w:rFonts w:ascii="Trebuchet MS" w:hAnsi="Trebuchet MS"/>
        </w:rPr>
        <w:t xml:space="preserve"> del Legale </w:t>
      </w:r>
      <w:r>
        <w:rPr>
          <w:rFonts w:ascii="Trebuchet MS" w:hAnsi="Trebuchet MS"/>
        </w:rPr>
        <w:t>r</w:t>
      </w:r>
      <w:r w:rsidRPr="002A64BD">
        <w:rPr>
          <w:rFonts w:ascii="Trebuchet MS" w:hAnsi="Trebuchet MS"/>
        </w:rPr>
        <w:t>appresentante)</w:t>
      </w:r>
    </w:p>
    <w:p w:rsidR="0027786E" w:rsidRDefault="0027786E" w:rsidP="00AB6538">
      <w:pPr>
        <w:rPr>
          <w:rFonts w:ascii="Trebuchet MS" w:hAnsi="Trebuchet MS"/>
        </w:rPr>
      </w:pPr>
    </w:p>
    <w:p w:rsidR="0027786E" w:rsidRDefault="0027786E" w:rsidP="00AB6538">
      <w:pPr>
        <w:rPr>
          <w:rFonts w:ascii="Trebuchet MS" w:hAnsi="Trebuchet MS"/>
        </w:rPr>
      </w:pPr>
    </w:p>
    <w:p w:rsidR="0027786E" w:rsidRDefault="0027786E" w:rsidP="00AB6538">
      <w:pPr>
        <w:rPr>
          <w:rFonts w:ascii="Trebuchet MS" w:hAnsi="Trebuchet MS"/>
        </w:rPr>
      </w:pPr>
    </w:p>
    <w:p w:rsidR="0027786E" w:rsidRDefault="0027786E" w:rsidP="00AB6538">
      <w:pPr>
        <w:rPr>
          <w:rFonts w:ascii="Trebuchet MS" w:hAnsi="Trebuchet MS"/>
        </w:rPr>
      </w:pPr>
    </w:p>
    <w:p w:rsidR="005E7404" w:rsidRPr="005432F3" w:rsidRDefault="005E7404" w:rsidP="005432F3">
      <w:pPr>
        <w:pStyle w:val="testocenter2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ab/>
      </w:r>
      <w:r w:rsidRPr="005432F3">
        <w:rPr>
          <w:rFonts w:ascii="Trebuchet MS" w:hAnsi="Trebuchet MS" w:cs="Arial"/>
          <w:color w:val="auto"/>
          <w:sz w:val="22"/>
          <w:szCs w:val="22"/>
        </w:rPr>
        <w:tab/>
      </w:r>
    </w:p>
    <w:p w:rsidR="00C011C3" w:rsidRDefault="005432F3" w:rsidP="005432F3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  <w:r>
        <w:rPr>
          <w:rFonts w:ascii="Trebuchet MS" w:hAnsi="Trebuchet MS" w:cs="Arial"/>
          <w:color w:val="auto"/>
          <w:sz w:val="18"/>
          <w:szCs w:val="18"/>
        </w:rPr>
        <w:t>L</w:t>
      </w:r>
      <w:r w:rsidR="005E7404" w:rsidRPr="005432F3">
        <w:rPr>
          <w:rFonts w:ascii="Trebuchet MS" w:hAnsi="Trebuchet MS" w:cs="Arial"/>
          <w:color w:val="auto"/>
          <w:sz w:val="18"/>
          <w:szCs w:val="18"/>
        </w:rPr>
        <w:t>a presente dichiarazione, con l’allegata fotocopia del documento di identità, non necessita dell’autenticazione della firma ed è esente da imposta di bollo ai sensi dell’ar</w:t>
      </w:r>
      <w:bookmarkStart w:id="0" w:name="_GoBack"/>
      <w:bookmarkEnd w:id="0"/>
      <w:r w:rsidR="005E7404" w:rsidRPr="005432F3">
        <w:rPr>
          <w:rFonts w:ascii="Trebuchet MS" w:hAnsi="Trebuchet MS" w:cs="Arial"/>
          <w:color w:val="auto"/>
          <w:sz w:val="18"/>
          <w:szCs w:val="18"/>
        </w:rPr>
        <w:t>t. 37 del D.P.R. n. 445 del 28/12/2000.</w:t>
      </w:r>
    </w:p>
    <w:p w:rsidR="00024BE1" w:rsidRPr="00A87AAC" w:rsidRDefault="00024BE1" w:rsidP="00453476">
      <w:pPr>
        <w:pStyle w:val="Testonotaapidipagina"/>
        <w:jc w:val="both"/>
        <w:rPr>
          <w:rFonts w:ascii="Trebuchet MS" w:hAnsi="Trebuchet MS"/>
        </w:rPr>
      </w:pPr>
      <w:r w:rsidRPr="00A87AAC">
        <w:rPr>
          <w:rFonts w:ascii="Trebuchet MS" w:hAnsi="Trebuchet MS"/>
        </w:rPr>
        <w:t xml:space="preserve">Con la sottoscrizione della presente dichiarazione il soggetto ospitante auto-dichiara di possedere i requisiti e le condizioni  richiesti per l’attivazione del tirocinio,  e di rispettare i vincoli e gli obblighi di cui alle linee guida regionali in materia di tirocini extracurriculari, approvate con D.G.R. n. 112 del 22.02.2018 e si assume tutte le responsabilità, consapevole delle sanzioni previste in caso di dichiarazioni mendaci. </w:t>
      </w:r>
    </w:p>
    <w:p w:rsidR="00453476" w:rsidRDefault="00024BE1" w:rsidP="00453476">
      <w:pPr>
        <w:pStyle w:val="Testonotaapidipagina"/>
        <w:jc w:val="both"/>
        <w:rPr>
          <w:rFonts w:ascii="Trebuchet MS" w:hAnsi="Trebuchet MS"/>
        </w:rPr>
      </w:pPr>
      <w:r w:rsidRPr="00A87AAC">
        <w:rPr>
          <w:rFonts w:ascii="Trebuchet MS" w:hAnsi="Trebuchet MS"/>
        </w:rPr>
        <w:t xml:space="preserve">In caso di </w:t>
      </w:r>
      <w:r w:rsidR="00453476" w:rsidRPr="00A87AAC">
        <w:rPr>
          <w:rFonts w:ascii="Trebuchet MS" w:hAnsi="Trebuchet MS"/>
        </w:rPr>
        <w:t xml:space="preserve"> soggetto promotore pubblico</w:t>
      </w:r>
      <w:r w:rsidRPr="00A87AAC">
        <w:rPr>
          <w:rFonts w:ascii="Trebuchet MS" w:hAnsi="Trebuchet MS"/>
        </w:rPr>
        <w:t>, lo stesso</w:t>
      </w:r>
      <w:r w:rsidR="00453476" w:rsidRPr="00A87AAC">
        <w:rPr>
          <w:rFonts w:ascii="Trebuchet MS" w:hAnsi="Trebuchet MS"/>
        </w:rPr>
        <w:t xml:space="preserve"> verificherà a campione la veridicità delle dichiarazioni rese dal Soggetto ospitante ai sensi del </w:t>
      </w:r>
      <w:proofErr w:type="spellStart"/>
      <w:r w:rsidR="00453476" w:rsidRPr="00A87AAC">
        <w:rPr>
          <w:rFonts w:ascii="Trebuchet MS" w:hAnsi="Trebuchet MS"/>
        </w:rPr>
        <w:t>d.P.R.</w:t>
      </w:r>
      <w:proofErr w:type="spellEnd"/>
      <w:r w:rsidR="00453476" w:rsidRPr="00A87AAC">
        <w:rPr>
          <w:rFonts w:ascii="Trebuchet MS" w:hAnsi="Trebuchet MS"/>
        </w:rPr>
        <w:t xml:space="preserve"> 445/2000 e </w:t>
      </w:r>
      <w:proofErr w:type="spellStart"/>
      <w:r w:rsidR="00453476" w:rsidRPr="00A87AAC">
        <w:rPr>
          <w:rFonts w:ascii="Trebuchet MS" w:hAnsi="Trebuchet MS"/>
        </w:rPr>
        <w:t>s.m.i.</w:t>
      </w:r>
      <w:proofErr w:type="spellEnd"/>
      <w:r w:rsidR="00453476" w:rsidRPr="00A87AAC">
        <w:rPr>
          <w:rFonts w:ascii="Trebuchet MS" w:hAnsi="Trebuchet MS"/>
        </w:rPr>
        <w:t>, art. 71, secondo il quale le amministrazioni procedenti sono tenute ad effettuare idonei controlli, anche a campione, e in tutti i casi in cui sorgono fondati dubbi, sulla veridicità delle dichiarazioni sostitutive.</w:t>
      </w:r>
      <w:r w:rsidR="00DD3D91">
        <w:rPr>
          <w:rFonts w:ascii="Trebuchet MS" w:hAnsi="Trebuchet MS"/>
        </w:rPr>
        <w:t xml:space="preserve"> </w:t>
      </w:r>
      <w:r w:rsidR="00453476">
        <w:rPr>
          <w:rFonts w:ascii="Trebuchet MS" w:hAnsi="Trebuchet MS"/>
        </w:rPr>
        <w:t xml:space="preserve"> </w:t>
      </w:r>
    </w:p>
    <w:p w:rsidR="00453476" w:rsidRDefault="00453476" w:rsidP="005432F3">
      <w:pPr>
        <w:pStyle w:val="testocenter2"/>
        <w:ind w:firstLine="0"/>
        <w:jc w:val="both"/>
      </w:pPr>
    </w:p>
    <w:sectPr w:rsidR="00453476" w:rsidSect="006D594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13" w:rsidRDefault="00B83813" w:rsidP="005432F3">
      <w:r>
        <w:separator/>
      </w:r>
    </w:p>
  </w:endnote>
  <w:endnote w:type="continuationSeparator" w:id="0">
    <w:p w:rsidR="00B83813" w:rsidRDefault="00B83813" w:rsidP="005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13" w:rsidRDefault="00B83813" w:rsidP="005432F3">
      <w:r>
        <w:separator/>
      </w:r>
    </w:p>
  </w:footnote>
  <w:footnote w:type="continuationSeparator" w:id="0">
    <w:p w:rsidR="00B83813" w:rsidRDefault="00B83813" w:rsidP="005432F3">
      <w:r>
        <w:continuationSeparator/>
      </w:r>
    </w:p>
  </w:footnote>
  <w:footnote w:id="1">
    <w:p w:rsidR="00011F3B" w:rsidRDefault="00011F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11F3B">
        <w:rPr>
          <w:rFonts w:ascii="Trebuchet MS" w:hAnsi="Trebuchet MS"/>
          <w:sz w:val="16"/>
          <w:szCs w:val="16"/>
        </w:rPr>
        <w:t>La dichiarazione deve essere resa dal soggetto ospitante per ciascuna unità operativa di svolgimento del tirocinio</w:t>
      </w:r>
    </w:p>
  </w:footnote>
  <w:footnote w:id="2">
    <w:p w:rsidR="002E474A" w:rsidRPr="00AE1ED2" w:rsidRDefault="002E474A" w:rsidP="00AE1ED2">
      <w:pPr>
        <w:pStyle w:val="Testonotaapidipagina"/>
        <w:jc w:val="both"/>
        <w:rPr>
          <w:rFonts w:ascii="Trebuchet MS" w:hAnsi="Trebuchet MS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AE1ED2" w:rsidRPr="00AE1ED2">
        <w:rPr>
          <w:rFonts w:ascii="Trebuchet MS" w:hAnsi="Trebuchet MS"/>
          <w:sz w:val="16"/>
          <w:szCs w:val="16"/>
        </w:rPr>
        <w:t>Per quanto concerne il rispetto della normativa di cui alla L. 68/99,</w:t>
      </w:r>
      <w:r w:rsidR="00AE1ED2">
        <w:rPr>
          <w:rFonts w:ascii="Trebuchet MS" w:hAnsi="Trebuchet MS"/>
          <w:sz w:val="16"/>
          <w:szCs w:val="16"/>
        </w:rPr>
        <w:t>ovvero le prime tre opzioni sopra elencate,</w:t>
      </w:r>
      <w:r w:rsidR="00AE1ED2" w:rsidRPr="00AE1ED2">
        <w:rPr>
          <w:rFonts w:ascii="Trebuchet MS" w:hAnsi="Trebuchet MS"/>
          <w:sz w:val="16"/>
          <w:szCs w:val="16"/>
        </w:rPr>
        <w:t xml:space="preserve"> barrare solo ed esclusivamente la casella che corrisponde alla propria posizione.</w:t>
      </w:r>
    </w:p>
  </w:footnote>
  <w:footnote w:id="3">
    <w:p w:rsidR="008D5710" w:rsidRDefault="008D571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D5710">
        <w:rPr>
          <w:rFonts w:ascii="Trebuchet MS" w:hAnsi="Trebuchet MS" w:cs="Arial"/>
          <w:sz w:val="16"/>
          <w:szCs w:val="16"/>
        </w:rPr>
        <w:t>la dichiarazione deve essere resa solo da parte dei soggetti ospitanti privati che hanno unità operative con più di venti dipendenti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F3" w:rsidRDefault="00B65457" w:rsidP="0003528F">
    <w:pPr>
      <w:pStyle w:val="Intestazione"/>
      <w:jc w:val="center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ab/>
    </w:r>
    <w:r>
      <w:rPr>
        <w:rFonts w:ascii="Trebuchet MS" w:hAnsi="Trebuchet MS"/>
        <w:b/>
        <w:sz w:val="24"/>
        <w:szCs w:val="24"/>
      </w:rPr>
      <w:tab/>
    </w:r>
    <w:r w:rsidR="005432F3" w:rsidRPr="00D56FFC">
      <w:rPr>
        <w:rFonts w:ascii="Trebuchet MS" w:hAnsi="Trebuchet MS"/>
        <w:b/>
        <w:sz w:val="24"/>
        <w:szCs w:val="24"/>
      </w:rPr>
      <w:t xml:space="preserve">Allegato </w:t>
    </w:r>
    <w:r w:rsidR="00182A36">
      <w:rPr>
        <w:rFonts w:ascii="Trebuchet MS" w:hAnsi="Trebuchet MS"/>
        <w:b/>
        <w:sz w:val="24"/>
        <w:szCs w:val="24"/>
      </w:rPr>
      <w:t>1</w:t>
    </w:r>
    <w:r w:rsidR="00F91530">
      <w:rPr>
        <w:rFonts w:ascii="Trebuchet MS" w:hAnsi="Trebuchet MS"/>
        <w:b/>
        <w:sz w:val="24"/>
        <w:szCs w:val="24"/>
      </w:rPr>
      <w:t>A</w:t>
    </w:r>
  </w:p>
  <w:p w:rsidR="0003528F" w:rsidRPr="00D56FFC" w:rsidRDefault="0003528F" w:rsidP="0003528F">
    <w:pPr>
      <w:pStyle w:val="Intestazione"/>
      <w:jc w:val="center"/>
      <w:rPr>
        <w:rFonts w:ascii="Trebuchet MS" w:hAnsi="Trebuchet MS"/>
        <w:b/>
        <w:sz w:val="24"/>
        <w:szCs w:val="24"/>
      </w:rPr>
    </w:pPr>
  </w:p>
  <w:p w:rsidR="005432F3" w:rsidRDefault="005432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C7D"/>
    <w:multiLevelType w:val="hybridMultilevel"/>
    <w:tmpl w:val="792E49E0"/>
    <w:lvl w:ilvl="0" w:tplc="F160885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C61BD"/>
    <w:multiLevelType w:val="hybridMultilevel"/>
    <w:tmpl w:val="CC92AE5A"/>
    <w:lvl w:ilvl="0" w:tplc="38CAF3B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53833"/>
    <w:multiLevelType w:val="hybridMultilevel"/>
    <w:tmpl w:val="81EA7E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4488C"/>
    <w:multiLevelType w:val="hybridMultilevel"/>
    <w:tmpl w:val="BFCA5B4E"/>
    <w:lvl w:ilvl="0" w:tplc="38CAF3B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5745D"/>
    <w:multiLevelType w:val="hybridMultilevel"/>
    <w:tmpl w:val="A4EA0DDC"/>
    <w:lvl w:ilvl="0" w:tplc="39887D7E">
      <w:start w:val="1"/>
      <w:numFmt w:val="bullet"/>
      <w:lvlText w:val=""/>
      <w:lvlJc w:val="left"/>
      <w:pPr>
        <w:tabs>
          <w:tab w:val="num" w:pos="823"/>
        </w:tabs>
        <w:ind w:left="766" w:hanging="34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04"/>
    <w:rsid w:val="00011F3B"/>
    <w:rsid w:val="0002176A"/>
    <w:rsid w:val="00024BE1"/>
    <w:rsid w:val="0003528F"/>
    <w:rsid w:val="00063703"/>
    <w:rsid w:val="00182A36"/>
    <w:rsid w:val="00183DF9"/>
    <w:rsid w:val="001B5315"/>
    <w:rsid w:val="001C6C74"/>
    <w:rsid w:val="001D16A5"/>
    <w:rsid w:val="001E4714"/>
    <w:rsid w:val="002055B6"/>
    <w:rsid w:val="00205C42"/>
    <w:rsid w:val="00207BD8"/>
    <w:rsid w:val="002344C1"/>
    <w:rsid w:val="00276CCA"/>
    <w:rsid w:val="0027786E"/>
    <w:rsid w:val="002D5495"/>
    <w:rsid w:val="002E474A"/>
    <w:rsid w:val="003277B0"/>
    <w:rsid w:val="003621A6"/>
    <w:rsid w:val="0039337E"/>
    <w:rsid w:val="00445DE0"/>
    <w:rsid w:val="00453476"/>
    <w:rsid w:val="0049570E"/>
    <w:rsid w:val="004D6233"/>
    <w:rsid w:val="004F4C64"/>
    <w:rsid w:val="005166ED"/>
    <w:rsid w:val="005432F3"/>
    <w:rsid w:val="005E7404"/>
    <w:rsid w:val="005F4515"/>
    <w:rsid w:val="005F7071"/>
    <w:rsid w:val="006C7D23"/>
    <w:rsid w:val="006D5946"/>
    <w:rsid w:val="006F2F86"/>
    <w:rsid w:val="006F3753"/>
    <w:rsid w:val="0074520A"/>
    <w:rsid w:val="0075416E"/>
    <w:rsid w:val="007F7EC3"/>
    <w:rsid w:val="00826189"/>
    <w:rsid w:val="00835D84"/>
    <w:rsid w:val="00841B2A"/>
    <w:rsid w:val="008560AF"/>
    <w:rsid w:val="00887A42"/>
    <w:rsid w:val="008D5710"/>
    <w:rsid w:val="00927779"/>
    <w:rsid w:val="009B3923"/>
    <w:rsid w:val="00A05A51"/>
    <w:rsid w:val="00A158D7"/>
    <w:rsid w:val="00A2051F"/>
    <w:rsid w:val="00A87AAC"/>
    <w:rsid w:val="00AB6538"/>
    <w:rsid w:val="00AE1ED2"/>
    <w:rsid w:val="00B65457"/>
    <w:rsid w:val="00B81044"/>
    <w:rsid w:val="00B83813"/>
    <w:rsid w:val="00BB40A7"/>
    <w:rsid w:val="00BD3279"/>
    <w:rsid w:val="00BD3F99"/>
    <w:rsid w:val="00C32CC9"/>
    <w:rsid w:val="00C53ACA"/>
    <w:rsid w:val="00CB04AB"/>
    <w:rsid w:val="00D26099"/>
    <w:rsid w:val="00D56FFC"/>
    <w:rsid w:val="00D849A2"/>
    <w:rsid w:val="00DD3D91"/>
    <w:rsid w:val="00E1196A"/>
    <w:rsid w:val="00E8697A"/>
    <w:rsid w:val="00EC7DDE"/>
    <w:rsid w:val="00EF1A69"/>
    <w:rsid w:val="00F4717D"/>
    <w:rsid w:val="00F72969"/>
    <w:rsid w:val="00F7609E"/>
    <w:rsid w:val="00F91530"/>
    <w:rsid w:val="00F9278B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enter2">
    <w:name w:val="testocenter2"/>
    <w:basedOn w:val="Normale"/>
    <w:rsid w:val="005E7404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E740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74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3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2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3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2F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4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777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Corpotesto">
    <w:name w:val="Body Text"/>
    <w:basedOn w:val="Normale"/>
    <w:link w:val="CorpotestoCarattere"/>
    <w:uiPriority w:val="99"/>
    <w:rsid w:val="005166ED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166E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7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enter2">
    <w:name w:val="testocenter2"/>
    <w:basedOn w:val="Normale"/>
    <w:rsid w:val="005E7404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E740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74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3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2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3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2F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4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777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Corpotesto">
    <w:name w:val="Body Text"/>
    <w:basedOn w:val="Normale"/>
    <w:link w:val="CorpotestoCarattere"/>
    <w:uiPriority w:val="99"/>
    <w:rsid w:val="005166ED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166E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7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F8527-93F9-4CFC-886A-801D87AB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Sciorilli Borrelli</dc:creator>
  <cp:lastModifiedBy>Claudio Sciorilli Borrelli</cp:lastModifiedBy>
  <cp:revision>7</cp:revision>
  <cp:lastPrinted>2019-04-03T08:54:00Z</cp:lastPrinted>
  <dcterms:created xsi:type="dcterms:W3CDTF">2019-03-28T15:39:00Z</dcterms:created>
  <dcterms:modified xsi:type="dcterms:W3CDTF">2019-04-03T08:56:00Z</dcterms:modified>
</cp:coreProperties>
</file>