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2"/>
        <w:rPr>
          <w:rFonts w:ascii="Times New Roman"/>
        </w:rPr>
      </w:pPr>
    </w:p>
    <w:p>
      <w:pPr>
        <w:pStyle w:val="Heading1"/>
        <w:spacing w:line="304" w:lineRule="auto"/>
        <w:ind w:left="3752" w:right="0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5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4"/>
        </w:rPr>
        <w:t> </w:t>
      </w:r>
      <w:r>
        <w:rPr/>
        <w:t>PER</w:t>
      </w:r>
      <w:r>
        <w:rPr>
          <w:spacing w:val="22"/>
        </w:rPr>
        <w:t> </w:t>
      </w:r>
      <w:r>
        <w:rPr/>
        <w:t>L’IMPIEGO 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 DELLA LEGGE 12/03/1999 N° 68</w:t>
      </w:r>
    </w:p>
    <w:p>
      <w:pPr>
        <w:pStyle w:val="BodyText"/>
        <w:spacing w:before="216"/>
        <w:rPr>
          <w:b/>
        </w:rPr>
      </w:pPr>
    </w:p>
    <w:p>
      <w:pPr>
        <w:pStyle w:val="BodyText"/>
        <w:tabs>
          <w:tab w:pos="2899" w:val="left" w:leader="none"/>
        </w:tabs>
        <w:ind w:left="365"/>
      </w:pPr>
      <w:r>
        <w:rPr>
          <w:color w:val="FF0000"/>
          <w:spacing w:val="-2"/>
        </w:rPr>
        <w:t>OFFERTA</w:t>
      </w:r>
      <w:r>
        <w:rPr>
          <w:color w:val="FF0000"/>
        </w:rPr>
        <w:t> </w:t>
      </w:r>
      <w:r>
        <w:rPr>
          <w:color w:val="FF0000"/>
          <w:spacing w:val="-5"/>
        </w:rPr>
        <w:t>N)</w:t>
      </w:r>
      <w:r>
        <w:rPr>
          <w:color w:val="FF0000"/>
          <w:u w:val="single" w:color="000000"/>
        </w:rPr>
        <w:tab/>
      </w:r>
    </w:p>
    <w:p>
      <w:pPr>
        <w:pStyle w:val="BodyText"/>
        <w:spacing w:before="219"/>
      </w:pPr>
    </w:p>
    <w:p>
      <w:pPr>
        <w:pStyle w:val="BodyText"/>
        <w:spacing w:before="1"/>
        <w:ind w:left="5528"/>
      </w:pPr>
      <w:r>
        <w:rPr/>
        <w:t>Al</w:t>
      </w:r>
      <w:r>
        <w:rPr>
          <w:spacing w:val="-8"/>
        </w:rPr>
        <w:t> </w:t>
      </w:r>
      <w:r>
        <w:rPr/>
        <w:t>Centro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l’Impiego</w:t>
      </w:r>
      <w:r>
        <w:rPr>
          <w:spacing w:val="-7"/>
        </w:rPr>
        <w:t> </w:t>
      </w:r>
      <w:r>
        <w:rPr>
          <w:spacing w:val="-2"/>
        </w:rPr>
        <w:t>PESCARA</w:t>
      </w:r>
    </w:p>
    <w:p>
      <w:pPr>
        <w:pStyle w:val="BodyText"/>
        <w:spacing w:before="111"/>
        <w:ind w:left="5538" w:hanging="17"/>
      </w:pPr>
      <w:r>
        <w:rPr/>
        <w:t>Servizio Collocamento Mirato </w:t>
      </w:r>
      <w:hyperlink r:id="rId7">
        <w:r>
          <w:rPr>
            <w:color w:val="000080"/>
            <w:spacing w:val="-2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tabs>
          <w:tab w:pos="7827" w:val="left" w:leader="none"/>
        </w:tabs>
        <w:spacing w:line="259" w:lineRule="auto"/>
        <w:ind w:left="2042" w:right="2036" w:hanging="1880"/>
      </w:pPr>
      <w:r>
        <w:rPr/>
        <w:t>Il/la Sottoscritto/a </w:t>
      </w:r>
      <w:r>
        <w:rPr>
          <w:u w:val="single"/>
        </w:rPr>
        <w:tab/>
        <w:tab/>
      </w:r>
      <w:r>
        <w:rPr/>
        <w:t> (Nome Cognome)</w:t>
      </w:r>
    </w:p>
    <w:p>
      <w:pPr>
        <w:pStyle w:val="BodyText"/>
        <w:tabs>
          <w:tab w:pos="3351" w:val="left" w:leader="none"/>
          <w:tab w:pos="5694" w:val="left" w:leader="none"/>
          <w:tab w:pos="9289" w:val="left" w:leader="none"/>
        </w:tabs>
        <w:spacing w:before="1"/>
        <w:ind w:left="2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1239316</wp:posOffset>
                </wp:positionH>
                <wp:positionV relativeFrom="paragraph">
                  <wp:posOffset>135186</wp:posOffset>
                </wp:positionV>
                <wp:extent cx="52069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206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7620">
                              <a:moveTo>
                                <a:pt x="5181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1815" y="7620"/>
                              </a:lnTo>
                              <a:lnTo>
                                <a:pt x="51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7.584pt;margin-top:10.644638pt;width:4.08pt;height:.600010pt;mso-position-horizontal-relative:page;mso-position-vertical-relative:paragraph;z-index:15731200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Cod.fisc.</w:t>
      </w:r>
      <w:r>
        <w:rPr>
          <w:spacing w:val="29"/>
        </w:rPr>
        <w:t> </w:t>
      </w:r>
      <w:r>
        <w:rPr>
          <w:spacing w:val="-2"/>
        </w:rPr>
        <w:t>nato/a</w:t>
      </w:r>
      <w:r>
        <w:rPr>
          <w:u w:val="single"/>
        </w:rPr>
        <w:tab/>
      </w:r>
      <w:r>
        <w:rPr/>
        <w:t>Prov.</w:t>
      </w:r>
      <w:r>
        <w:rPr>
          <w:spacing w:val="-9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in data </w:t>
      </w:r>
      <w:r>
        <w:rPr>
          <w:u w:val="single"/>
        </w:rPr>
        <w:tab/>
      </w:r>
    </w:p>
    <w:p>
      <w:pPr>
        <w:pStyle w:val="BodyText"/>
        <w:spacing w:before="68"/>
      </w:pPr>
    </w:p>
    <w:p>
      <w:pPr>
        <w:pStyle w:val="BodyText"/>
        <w:ind w:left="240"/>
      </w:pPr>
      <w:r>
        <w:rPr>
          <w:spacing w:val="-2"/>
        </w:rPr>
        <w:t>Residenza: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800100</wp:posOffset>
                </wp:positionH>
                <wp:positionV relativeFrom="paragraph">
                  <wp:posOffset>155112</wp:posOffset>
                </wp:positionV>
                <wp:extent cx="6041390" cy="762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413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1390" h="7620">
                              <a:moveTo>
                                <a:pt x="604088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0882" y="7620"/>
                              </a:lnTo>
                              <a:lnTo>
                                <a:pt x="6040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pt;margin-top:12.213545pt;width:475.66pt;height:.600010pt;mso-position-horizontal-relative:page;mso-position-vertical-relative:paragraph;z-index:-1572864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2"/>
        <w:ind w:left="2726"/>
      </w:pPr>
      <w:r>
        <w:rPr/>
        <w:t>(Via,</w:t>
      </w:r>
      <w:r>
        <w:rPr>
          <w:spacing w:val="-6"/>
        </w:rPr>
        <w:t> </w:t>
      </w:r>
      <w:r>
        <w:rPr/>
        <w:t>numero</w:t>
      </w:r>
      <w:r>
        <w:rPr>
          <w:spacing w:val="-5"/>
        </w:rPr>
        <w:t> </w:t>
      </w:r>
      <w:r>
        <w:rPr/>
        <w:t>civico,</w:t>
      </w:r>
      <w:r>
        <w:rPr>
          <w:spacing w:val="-4"/>
        </w:rPr>
        <w:t> </w:t>
      </w:r>
      <w:r>
        <w:rPr/>
        <w:t>CAP,</w:t>
      </w:r>
      <w:r>
        <w:rPr>
          <w:spacing w:val="-7"/>
        </w:rPr>
        <w:t> </w:t>
      </w:r>
      <w:r>
        <w:rPr/>
        <w:t>Città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Provincia)</w:t>
      </w:r>
    </w:p>
    <w:p>
      <w:pPr>
        <w:pStyle w:val="BodyText"/>
        <w:spacing w:before="210"/>
        <w:ind w:left="227"/>
      </w:pPr>
      <w:r>
        <w:rPr>
          <w:spacing w:val="-2"/>
        </w:rPr>
        <w:t>Domicilio: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792480</wp:posOffset>
                </wp:positionH>
                <wp:positionV relativeFrom="paragraph">
                  <wp:posOffset>155015</wp:posOffset>
                </wp:positionV>
                <wp:extent cx="6049010" cy="762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490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 h="7620">
                              <a:moveTo>
                                <a:pt x="60485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8502" y="7620"/>
                              </a:lnTo>
                              <a:lnTo>
                                <a:pt x="6048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400002pt;margin-top:12.205928pt;width:476.26pt;height:.600010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2"/>
        <w:ind w:left="2726"/>
      </w:pPr>
      <w:r>
        <w:rPr/>
        <w:t>(Via,</w:t>
      </w:r>
      <w:r>
        <w:rPr>
          <w:spacing w:val="-6"/>
        </w:rPr>
        <w:t> </w:t>
      </w:r>
      <w:r>
        <w:rPr/>
        <w:t>numero</w:t>
      </w:r>
      <w:r>
        <w:rPr>
          <w:spacing w:val="-5"/>
        </w:rPr>
        <w:t> </w:t>
      </w:r>
      <w:r>
        <w:rPr/>
        <w:t>civico,</w:t>
      </w:r>
      <w:r>
        <w:rPr>
          <w:spacing w:val="-4"/>
        </w:rPr>
        <w:t> </w:t>
      </w:r>
      <w:r>
        <w:rPr/>
        <w:t>CAP,</w:t>
      </w:r>
      <w:r>
        <w:rPr>
          <w:spacing w:val="-7"/>
        </w:rPr>
        <w:t> </w:t>
      </w:r>
      <w:r>
        <w:rPr/>
        <w:t>Città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Provincia)</w:t>
      </w:r>
    </w:p>
    <w:p>
      <w:pPr>
        <w:pStyle w:val="BodyText"/>
        <w:spacing w:before="182"/>
        <w:ind w:left="227"/>
      </w:pPr>
      <w:r>
        <w:rPr>
          <w:spacing w:val="-2"/>
        </w:rPr>
        <w:t>Tel./cell:_</w:t>
      </w:r>
    </w:p>
    <w:p>
      <w:pPr>
        <w:pStyle w:val="BodyText"/>
        <w:spacing w:before="3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792480</wp:posOffset>
                </wp:positionH>
                <wp:positionV relativeFrom="paragraph">
                  <wp:posOffset>133425</wp:posOffset>
                </wp:positionV>
                <wp:extent cx="6049010" cy="762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490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 h="7620">
                              <a:moveTo>
                                <a:pt x="60485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8502" y="7620"/>
                              </a:lnTo>
                              <a:lnTo>
                                <a:pt x="6048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400002pt;margin-top:10.505927pt;width:476.26pt;height:.600010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7"/>
      </w:pPr>
    </w:p>
    <w:p>
      <w:pPr>
        <w:pStyle w:val="BodyText"/>
        <w:ind w:left="365"/>
      </w:pPr>
      <w:r>
        <w:rPr/>
        <w:t>Indirizzo</w:t>
      </w:r>
      <w:r>
        <w:rPr>
          <w:spacing w:val="-7"/>
        </w:rPr>
        <w:t> </w:t>
      </w:r>
      <w:r>
        <w:rPr>
          <w:spacing w:val="-2"/>
        </w:rPr>
        <w:t>email: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879652</wp:posOffset>
                </wp:positionH>
                <wp:positionV relativeFrom="paragraph">
                  <wp:posOffset>135330</wp:posOffset>
                </wp:positionV>
                <wp:extent cx="5961380" cy="762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613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380" h="7620">
                              <a:moveTo>
                                <a:pt x="59612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61253" y="7619"/>
                              </a:lnTo>
                              <a:lnTo>
                                <a:pt x="596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64pt;margin-top:10.655957pt;width:469.39pt;height:.599980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2"/>
      </w:pPr>
    </w:p>
    <w:p>
      <w:pPr>
        <w:pStyle w:val="BodyText"/>
        <w:ind w:left="365"/>
      </w:pPr>
      <w:r>
        <w:rPr/>
        <w:t>Indirizzo</w:t>
      </w:r>
      <w:r>
        <w:rPr>
          <w:spacing w:val="-8"/>
        </w:rPr>
        <w:t> </w:t>
      </w:r>
      <w:r>
        <w:rPr>
          <w:spacing w:val="-4"/>
        </w:rPr>
        <w:t>PEC: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879652</wp:posOffset>
                </wp:positionH>
                <wp:positionV relativeFrom="paragraph">
                  <wp:posOffset>135457</wp:posOffset>
                </wp:positionV>
                <wp:extent cx="5961380" cy="762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613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380" h="7620">
                              <a:moveTo>
                                <a:pt x="59612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61253" y="7619"/>
                              </a:lnTo>
                              <a:lnTo>
                                <a:pt x="596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64pt;margin-top:10.665957pt;width:469.39pt;height:.599980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0"/>
      </w:pPr>
    </w:p>
    <w:p>
      <w:pPr>
        <w:pStyle w:val="BodyText"/>
        <w:tabs>
          <w:tab w:pos="9344" w:val="left" w:leader="none"/>
        </w:tabs>
        <w:spacing w:line="568" w:lineRule="auto"/>
        <w:ind w:left="365" w:right="459"/>
      </w:pPr>
      <w:r>
        <w:rPr/>
        <w:t>Documento di riconoscimento (Tipo e n</w:t>
      </w:r>
      <w:r>
        <w:rPr>
          <w:u w:val="single"/>
        </w:rPr>
        <w:tab/>
      </w:r>
      <w:r>
        <w:rPr>
          <w:spacing w:val="-10"/>
        </w:rPr>
        <w:t>)</w:t>
      </w:r>
      <w:r>
        <w:rPr/>
        <w:t> con riferimento all’offerta di lavoro in oggetto pubblicata dal Centro per l’impiego di Pescara,</w:t>
      </w:r>
    </w:p>
    <w:p>
      <w:pPr>
        <w:pStyle w:val="Heading1"/>
        <w:spacing w:line="160" w:lineRule="exact"/>
        <w:ind w:left="137"/>
      </w:pPr>
      <w:r>
        <w:rPr>
          <w:spacing w:val="-2"/>
        </w:rPr>
        <w:t>CHIEDE</w:t>
      </w:r>
    </w:p>
    <w:p>
      <w:pPr>
        <w:pStyle w:val="BodyText"/>
        <w:spacing w:before="49"/>
        <w:rPr>
          <w:b/>
        </w:rPr>
      </w:pPr>
    </w:p>
    <w:p>
      <w:pPr>
        <w:spacing w:before="0"/>
        <w:ind w:left="365" w:right="111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candidarsi</w:t>
      </w:r>
      <w:r>
        <w:rPr>
          <w:spacing w:val="40"/>
          <w:sz w:val="20"/>
        </w:rPr>
        <w:t> </w:t>
      </w:r>
      <w:r>
        <w:rPr>
          <w:sz w:val="20"/>
        </w:rPr>
        <w:t>all’offerta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49"/>
          <w:sz w:val="20"/>
        </w:rPr>
        <w:t> </w:t>
      </w:r>
      <w:r>
        <w:rPr>
          <w:b/>
          <w:spacing w:val="44"/>
          <w:sz w:val="20"/>
          <w:u w:val="single"/>
        </w:rPr>
        <w:t> </w:t>
      </w:r>
      <w:r>
        <w:rPr>
          <w:b/>
          <w:sz w:val="20"/>
          <w:u w:val="single"/>
        </w:rPr>
        <w:t>N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)</w:t>
      </w:r>
      <w:r>
        <w:rPr>
          <w:b/>
          <w:spacing w:val="40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qualifica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b/>
          <w:spacing w:val="3"/>
          <w:sz w:val="20"/>
          <w:u w:val="single"/>
        </w:rPr>
        <w:t> </w:t>
      </w:r>
      <w:r>
        <w:rPr>
          <w:b/>
          <w:sz w:val="20"/>
          <w:u w:val="single"/>
        </w:rPr>
        <w:t>assemblatore in serie di articoli industriali compositi</w:t>
      </w:r>
      <w:r>
        <w:rPr>
          <w:b/>
          <w:sz w:val="20"/>
        </w:rPr>
        <w:t> </w:t>
      </w:r>
      <w:r>
        <w:rPr>
          <w:sz w:val="20"/>
        </w:rPr>
        <w:t>presso</w:t>
      </w:r>
      <w:r>
        <w:rPr>
          <w:spacing w:val="22"/>
          <w:sz w:val="20"/>
        </w:rPr>
        <w:t> </w:t>
      </w:r>
      <w:r>
        <w:rPr>
          <w:sz w:val="20"/>
        </w:rPr>
        <w:t>l’azienda con</w:t>
      </w:r>
      <w:r>
        <w:rPr>
          <w:spacing w:val="23"/>
          <w:sz w:val="20"/>
        </w:rPr>
        <w:t> </w:t>
      </w:r>
      <w:r>
        <w:rPr>
          <w:sz w:val="20"/>
        </w:rPr>
        <w:t>sede presso</w:t>
      </w:r>
      <w:r>
        <w:rPr>
          <w:spacing w:val="-3"/>
          <w:sz w:val="20"/>
        </w:rPr>
        <w:t> 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MANOPELLO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SCALO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(PE)</w:t>
      </w:r>
      <w:r>
        <w:rPr>
          <w:b/>
          <w:spacing w:val="38"/>
          <w:sz w:val="20"/>
          <w:u w:val="single"/>
        </w:rPr>
        <w:t> </w:t>
      </w:r>
      <w:r>
        <w:rPr>
          <w:sz w:val="20"/>
        </w:rPr>
        <w:t>per n.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</w:t>
      </w:r>
      <w:r>
        <w:rPr>
          <w:b/>
          <w:spacing w:val="-5"/>
          <w:sz w:val="20"/>
          <w:u w:val="single"/>
        </w:rPr>
        <w:t> </w:t>
      </w:r>
      <w:r>
        <w:rPr>
          <w:b/>
          <w:spacing w:val="-5"/>
          <w:sz w:val="20"/>
        </w:rPr>
        <w:t> </w:t>
      </w:r>
      <w:r>
        <w:rPr>
          <w:sz w:val="20"/>
        </w:rPr>
        <w:t>unità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categoria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protetta</w:t>
      </w:r>
      <w:r>
        <w:rPr>
          <w:b/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cui</w:t>
      </w:r>
      <w:r>
        <w:rPr>
          <w:spacing w:val="-5"/>
          <w:sz w:val="20"/>
        </w:rPr>
        <w:t> </w:t>
      </w:r>
      <w:r>
        <w:rPr>
          <w:sz w:val="20"/>
        </w:rPr>
        <w:t>all’art.18 della legge 68/99.</w:t>
      </w:r>
    </w:p>
    <w:p>
      <w:pPr>
        <w:spacing w:after="0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50" w:footer="1898" w:top="2640" w:bottom="2080" w:left="1020" w:right="1020"/>
          <w:pgNumType w:start="1"/>
        </w:sectPr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365" w:right="152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responsabilità penale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conseguenti sanzioni</w:t>
      </w:r>
      <w:r>
        <w:rPr>
          <w:spacing w:val="-2"/>
        </w:rPr>
        <w:t> </w:t>
      </w:r>
      <w:r>
        <w:rPr/>
        <w:t>penali cui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andare</w:t>
      </w:r>
      <w:r>
        <w:rPr>
          <w:spacing w:val="-3"/>
        </w:rPr>
        <w:t> </w:t>
      </w:r>
      <w:r>
        <w:rPr/>
        <w:t>incontro,</w:t>
      </w:r>
      <w:r>
        <w:rPr>
          <w:spacing w:val="-3"/>
        </w:rPr>
        <w:t> </w:t>
      </w:r>
      <w:r>
        <w:rPr/>
        <w:t>nel caso di dichiarazioni non veritiere, di produzione od uso di atti falsi, ai sensi dell’art. 76 del DPR 445 del 28 dicembre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della 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eventualmente</w:t>
      </w:r>
      <w:r>
        <w:rPr>
          <w:spacing w:val="-2"/>
        </w:rPr>
        <w:t> </w:t>
      </w:r>
      <w:r>
        <w:rPr/>
        <w:t>conseguiti,</w:t>
      </w:r>
      <w:r>
        <w:rPr>
          <w:spacing w:val="-1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 previsto dall’art.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 citato D.P.R.</w:t>
      </w:r>
    </w:p>
    <w:p>
      <w:pPr>
        <w:pStyle w:val="Heading1"/>
        <w:spacing w:before="159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essere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seguente</w:t>
      </w:r>
      <w:r>
        <w:rPr>
          <w:spacing w:val="-4"/>
          <w:sz w:val="20"/>
        </w:rPr>
        <w:t> </w:t>
      </w:r>
      <w:r>
        <w:rPr>
          <w:sz w:val="20"/>
        </w:rPr>
        <w:t>titolo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studio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6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seguente</w:t>
      </w:r>
      <w:r>
        <w:rPr>
          <w:spacing w:val="-5"/>
          <w:sz w:val="20"/>
        </w:rPr>
        <w:t> </w:t>
      </w:r>
      <w:r>
        <w:rPr>
          <w:sz w:val="20"/>
        </w:rPr>
        <w:t>qualifica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di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5708" w:val="left" w:leader="none"/>
          <w:tab w:pos="9260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avere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seguenti</w:t>
      </w:r>
      <w:r>
        <w:rPr>
          <w:spacing w:val="-5"/>
          <w:sz w:val="20"/>
        </w:rPr>
        <w:t> </w:t>
      </w:r>
      <w:r>
        <w:rPr>
          <w:sz w:val="20"/>
        </w:rPr>
        <w:t>conoscenze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informatiche</w:t>
      </w:r>
      <w:r>
        <w:rPr>
          <w:sz w:val="20"/>
        </w:rPr>
        <w:tab/>
      </w:r>
      <w:r>
        <w:rPr>
          <w:sz w:val="20"/>
          <w:u w:val="doub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conoscere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seguenti</w:t>
      </w:r>
      <w:r>
        <w:rPr>
          <w:spacing w:val="-5"/>
          <w:sz w:val="20"/>
        </w:rPr>
        <w:t> </w:t>
      </w:r>
      <w:r>
        <w:rPr>
          <w:sz w:val="20"/>
        </w:rPr>
        <w:t>lingue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straniere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possesso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Patente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guida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56" w:after="0"/>
        <w:ind w:left="381" w:right="0" w:hanging="151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essere</w:t>
      </w:r>
      <w:r>
        <w:rPr>
          <w:spacing w:val="9"/>
          <w:sz w:val="20"/>
        </w:rPr>
        <w:t> </w:t>
      </w:r>
      <w:r>
        <w:rPr>
          <w:sz w:val="20"/>
        </w:rPr>
        <w:t>iscritto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Centro</w:t>
      </w:r>
      <w:r>
        <w:rPr>
          <w:spacing w:val="8"/>
          <w:sz w:val="20"/>
        </w:rPr>
        <w:t> </w:t>
      </w:r>
      <w:r>
        <w:rPr>
          <w:sz w:val="20"/>
        </w:rPr>
        <w:t>per</w:t>
      </w:r>
      <w:r>
        <w:rPr>
          <w:spacing w:val="8"/>
          <w:sz w:val="20"/>
        </w:rPr>
        <w:t> </w:t>
      </w:r>
      <w:r>
        <w:rPr>
          <w:sz w:val="20"/>
        </w:rPr>
        <w:t>l’Impiego</w:t>
      </w:r>
      <w:r>
        <w:rPr>
          <w:spacing w:val="8"/>
          <w:sz w:val="20"/>
        </w:rPr>
        <w:t> </w:t>
      </w:r>
      <w:r>
        <w:rPr>
          <w:sz w:val="20"/>
        </w:rPr>
        <w:t>dicome</w:t>
      </w:r>
      <w:r>
        <w:rPr>
          <w:spacing w:val="9"/>
          <w:sz w:val="20"/>
        </w:rPr>
        <w:t> </w:t>
      </w:r>
      <w:r>
        <w:rPr>
          <w:sz w:val="20"/>
        </w:rPr>
        <w:t>□</w:t>
      </w:r>
      <w:r>
        <w:rPr>
          <w:spacing w:val="9"/>
          <w:sz w:val="20"/>
        </w:rPr>
        <w:t> </w:t>
      </w:r>
      <w:r>
        <w:rPr>
          <w:sz w:val="20"/>
        </w:rPr>
        <w:t>disabile</w:t>
      </w:r>
      <w:r>
        <w:rPr>
          <w:spacing w:val="6"/>
          <w:sz w:val="20"/>
        </w:rPr>
        <w:t> </w:t>
      </w:r>
      <w:r>
        <w:rPr>
          <w:sz w:val="20"/>
        </w:rPr>
        <w:t>□</w:t>
      </w:r>
      <w:r>
        <w:rPr>
          <w:spacing w:val="9"/>
          <w:sz w:val="20"/>
        </w:rPr>
        <w:t> </w:t>
      </w:r>
      <w:r>
        <w:rPr>
          <w:sz w:val="20"/>
        </w:rPr>
        <w:t>altrecategorie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protette;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76" w:lineRule="auto" w:before="157" w:after="0"/>
        <w:ind w:left="254" w:right="28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essere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conoscenza</w:t>
      </w:r>
      <w:r>
        <w:rPr>
          <w:spacing w:val="40"/>
          <w:sz w:val="20"/>
        </w:rPr>
        <w:t> </w:t>
      </w:r>
      <w:r>
        <w:rPr>
          <w:sz w:val="20"/>
        </w:rPr>
        <w:t>che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convocazione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colloquio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40"/>
          <w:sz w:val="20"/>
        </w:rPr>
        <w:t> </w:t>
      </w:r>
      <w:r>
        <w:rPr>
          <w:sz w:val="20"/>
        </w:rPr>
        <w:t>è</w:t>
      </w:r>
      <w:r>
        <w:rPr>
          <w:spacing w:val="40"/>
          <w:sz w:val="20"/>
        </w:rPr>
        <w:t> </w:t>
      </w:r>
      <w:r>
        <w:rPr>
          <w:sz w:val="20"/>
        </w:rPr>
        <w:t>rimessa</w:t>
      </w:r>
      <w:r>
        <w:rPr>
          <w:spacing w:val="40"/>
          <w:sz w:val="20"/>
        </w:rPr>
        <w:t> </w:t>
      </w:r>
      <w:r>
        <w:rPr>
          <w:sz w:val="20"/>
        </w:rPr>
        <w:t>esclusivamente</w:t>
      </w:r>
      <w:r>
        <w:rPr>
          <w:spacing w:val="40"/>
          <w:sz w:val="20"/>
        </w:rPr>
        <w:t> </w:t>
      </w:r>
      <w:r>
        <w:rPr>
          <w:sz w:val="20"/>
        </w:rPr>
        <w:t>alla</w:t>
      </w:r>
      <w:r>
        <w:rPr>
          <w:spacing w:val="40"/>
          <w:sz w:val="20"/>
        </w:rPr>
        <w:t> </w:t>
      </w:r>
      <w:r>
        <w:rPr>
          <w:sz w:val="20"/>
        </w:rPr>
        <w:t>volontà dell’azienda che dovrà motivare all’Ufficio eventuali esclusioni del colloquio e/o inidoneità);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  <w:tab w:pos="380" w:val="left" w:leader="none"/>
        </w:tabs>
        <w:spacing w:line="276" w:lineRule="auto" w:before="120" w:after="0"/>
        <w:ind w:left="254" w:right="281" w:hanging="25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33"/>
          <w:sz w:val="20"/>
        </w:rPr>
        <w:t> </w:t>
      </w:r>
      <w:r>
        <w:rPr>
          <w:sz w:val="20"/>
        </w:rPr>
        <w:t>essere immediatamente disponibile</w:t>
      </w:r>
      <w:r>
        <w:rPr>
          <w:spacing w:val="32"/>
          <w:sz w:val="20"/>
        </w:rPr>
        <w:t> </w:t>
      </w:r>
      <w:r>
        <w:rPr>
          <w:sz w:val="20"/>
        </w:rPr>
        <w:t>allo</w:t>
      </w:r>
      <w:r>
        <w:rPr>
          <w:spacing w:val="34"/>
          <w:sz w:val="20"/>
        </w:rPr>
        <w:t> </w:t>
      </w:r>
      <w:r>
        <w:rPr>
          <w:sz w:val="20"/>
        </w:rPr>
        <w:t>svolgimento</w:t>
      </w:r>
      <w:r>
        <w:rPr>
          <w:spacing w:val="35"/>
          <w:sz w:val="20"/>
        </w:rPr>
        <w:t> </w:t>
      </w:r>
      <w:r>
        <w:rPr>
          <w:sz w:val="20"/>
        </w:rPr>
        <w:t>dell’attività lavorativa</w:t>
      </w:r>
      <w:r>
        <w:rPr>
          <w:spacing w:val="32"/>
          <w:sz w:val="20"/>
        </w:rPr>
        <w:t> </w:t>
      </w:r>
      <w:r>
        <w:rPr>
          <w:sz w:val="20"/>
        </w:rPr>
        <w:t>oggetto</w:t>
      </w:r>
      <w:r>
        <w:rPr>
          <w:spacing w:val="34"/>
          <w:sz w:val="20"/>
        </w:rPr>
        <w:t> </w:t>
      </w:r>
      <w:r>
        <w:rPr>
          <w:sz w:val="20"/>
        </w:rPr>
        <w:t>della</w:t>
      </w:r>
      <w:r>
        <w:rPr>
          <w:spacing w:val="34"/>
          <w:sz w:val="20"/>
        </w:rPr>
        <w:t> </w:t>
      </w:r>
      <w:r>
        <w:rPr>
          <w:sz w:val="20"/>
        </w:rPr>
        <w:t>presente offertadi </w:t>
      </w:r>
      <w:r>
        <w:rPr>
          <w:spacing w:val="-2"/>
          <w:sz w:val="20"/>
        </w:rPr>
        <w:t>lavoro;</w:t>
      </w:r>
    </w:p>
    <w:p>
      <w:pPr>
        <w:pStyle w:val="BodyText"/>
        <w:spacing w:before="118"/>
        <w:ind w:left="77" w:right="142"/>
        <w:jc w:val="center"/>
      </w:pPr>
      <w:r>
        <w:rPr/>
        <w:t>Inoltre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7"/>
        </w:rPr>
        <w:t> </w:t>
      </w:r>
      <w:r>
        <w:rPr>
          <w:spacing w:val="-2"/>
        </w:rPr>
        <w:t>dichiara: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09" w:val="left" w:leader="none"/>
          <w:tab w:pos="792" w:val="left" w:leader="none"/>
        </w:tabs>
        <w:spacing w:line="259" w:lineRule="auto" w:before="0" w:after="0"/>
        <w:ind w:left="792" w:right="283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 Regolamento 2016/679/UE - GDPR)” dell’Avviso e di essere pertanto informato, ai sensi del citato Regolamento,</w:t>
      </w:r>
      <w:r>
        <w:rPr>
          <w:spacing w:val="-7"/>
          <w:sz w:val="20"/>
        </w:rPr>
        <w:t> </w:t>
      </w:r>
      <w:r>
        <w:rPr>
          <w:sz w:val="20"/>
        </w:rPr>
        <w:t>sulle</w:t>
      </w:r>
      <w:r>
        <w:rPr>
          <w:spacing w:val="-9"/>
          <w:sz w:val="20"/>
        </w:rPr>
        <w:t> </w:t>
      </w:r>
      <w:r>
        <w:rPr>
          <w:sz w:val="20"/>
        </w:rPr>
        <w:t>modalità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trattamento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dati</w:t>
      </w:r>
      <w:r>
        <w:rPr>
          <w:spacing w:val="-8"/>
          <w:sz w:val="20"/>
        </w:rPr>
        <w:t> </w:t>
      </w:r>
      <w:r>
        <w:rPr>
          <w:sz w:val="20"/>
        </w:rPr>
        <w:t>personali</w:t>
      </w:r>
      <w:r>
        <w:rPr>
          <w:spacing w:val="-8"/>
          <w:sz w:val="20"/>
        </w:rPr>
        <w:t> </w:t>
      </w:r>
      <w:r>
        <w:rPr>
          <w:sz w:val="20"/>
        </w:rPr>
        <w:t>forniti,</w:t>
      </w:r>
      <w:r>
        <w:rPr>
          <w:spacing w:val="-7"/>
          <w:sz w:val="20"/>
        </w:rPr>
        <w:t> </w:t>
      </w:r>
      <w:r>
        <w:rPr>
          <w:sz w:val="20"/>
        </w:rPr>
        <w:t>illustrate</w:t>
      </w:r>
      <w:r>
        <w:rPr>
          <w:spacing w:val="-8"/>
          <w:sz w:val="20"/>
        </w:rPr>
        <w:t> </w:t>
      </w:r>
      <w:r>
        <w:rPr>
          <w:sz w:val="20"/>
        </w:rPr>
        <w:t>nel medesimo</w:t>
      </w:r>
      <w:r>
        <w:rPr>
          <w:spacing w:val="-8"/>
          <w:sz w:val="20"/>
        </w:rPr>
        <w:t> </w:t>
      </w:r>
      <w:r>
        <w:rPr>
          <w:sz w:val="20"/>
        </w:rPr>
        <w:t>articolo,</w:t>
      </w:r>
      <w:r>
        <w:rPr>
          <w:spacing w:val="-7"/>
          <w:sz w:val="20"/>
        </w:rPr>
        <w:t> </w:t>
      </w:r>
      <w:r>
        <w:rPr>
          <w:sz w:val="20"/>
        </w:rPr>
        <w:t>inclusi i diritti a lui spettanti. I dati raccolti saranno trattati, anche con strumenti informatici, nell’ambito del procedimento per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quale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viene</w:t>
      </w:r>
      <w:r>
        <w:rPr>
          <w:spacing w:val="-2"/>
          <w:sz w:val="20"/>
        </w:rPr>
        <w:t> </w:t>
      </w:r>
      <w:r>
        <w:rPr>
          <w:sz w:val="20"/>
        </w:rPr>
        <w:t>resa 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usi consentiti</w:t>
      </w:r>
      <w:r>
        <w:rPr>
          <w:spacing w:val="-1"/>
          <w:sz w:val="20"/>
        </w:rPr>
        <w:t> </w:t>
      </w:r>
      <w:r>
        <w:rPr>
          <w:sz w:val="20"/>
        </w:rPr>
        <w:t>dalla legge.</w:t>
      </w:r>
      <w:r>
        <w:rPr>
          <w:spacing w:val="-1"/>
          <w:sz w:val="20"/>
        </w:rPr>
        <w:t> </w:t>
      </w:r>
      <w:r>
        <w:rPr>
          <w:sz w:val="20"/>
        </w:rPr>
        <w:t>Il mancato conferimento dei dati comporta pertanto, quale conseguenza, la non ammissione al procedimento di che </w:t>
      </w:r>
      <w:r>
        <w:rPr>
          <w:spacing w:val="-2"/>
          <w:sz w:val="20"/>
        </w:rPr>
        <w:t>trattasi.</w:t>
      </w:r>
    </w:p>
    <w:p>
      <w:pPr>
        <w:pStyle w:val="BodyText"/>
        <w:spacing w:before="156"/>
        <w:ind w:left="223"/>
      </w:pPr>
      <w:r>
        <w:rPr/>
        <w:t>A completamento delle dichiarazioni sostitutive di certificazioni rese, ai sensi e per effetto del DPR 445/2000</w:t>
      </w:r>
      <w:r>
        <w:rPr>
          <w:spacing w:val="26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2"/>
        </w:rPr>
        <w:t>ss.mm.ii.</w:t>
      </w:r>
    </w:p>
    <w:p>
      <w:pPr>
        <w:pStyle w:val="Heading1"/>
        <w:spacing w:line="244" w:lineRule="exact"/>
        <w:ind w:left="142"/>
      </w:pPr>
      <w:r>
        <w:rPr>
          <w:spacing w:val="-2"/>
        </w:rPr>
        <w:t>PRODUCE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65"/>
      </w:pPr>
      <w:r>
        <w:rPr/>
        <w:t>-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2"/>
        </w:rPr>
        <w:t>validità.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>
          <w:spacing w:val="-2"/>
        </w:rPr>
        <w:t>Pescara,</w:t>
      </w:r>
    </w:p>
    <w:p>
      <w:pPr>
        <w:pStyle w:val="BodyText"/>
        <w:spacing w:before="92"/>
        <w:ind w:left="6956"/>
      </w:pPr>
      <w:r>
        <w:rPr/>
        <w:t>Il</w:t>
      </w:r>
      <w:r>
        <w:rPr>
          <w:spacing w:val="-1"/>
        </w:rPr>
        <w:t> </w:t>
      </w:r>
      <w:r>
        <w:rPr>
          <w:spacing w:val="-2"/>
        </w:rPr>
        <w:t>Dichiarante</w:t>
      </w:r>
    </w:p>
    <w:p>
      <w:pPr>
        <w:pStyle w:val="BodyText"/>
      </w:pPr>
    </w:p>
    <w:p>
      <w:pPr>
        <w:pStyle w:val="BodyText"/>
        <w:spacing w:before="19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4177029</wp:posOffset>
                </wp:positionH>
                <wp:positionV relativeFrom="paragraph">
                  <wp:posOffset>293459</wp:posOffset>
                </wp:positionV>
                <wp:extent cx="23749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99994pt;margin-top:23.107031pt;width:187pt;height:.1pt;mso-position-horizontal-relative:page;mso-position-vertical-relative:paragraph;z-index:-15725568;mso-wrap-distance-left:0;mso-wrap-distance-right:0" id="docshape11" coordorigin="6578,462" coordsize="3740,0" path="m6578,462l10318,462e" filled="false" stroked="true" strokeweight=".44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450" w:footer="1898" w:top="2640" w:bottom="2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2417191</wp:posOffset>
              </wp:positionH>
              <wp:positionV relativeFrom="page">
                <wp:posOffset>9347460</wp:posOffset>
              </wp:positionV>
              <wp:extent cx="2757805" cy="60452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757805" cy="604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" w:right="0" w:firstLine="0"/>
                            <w:jc w:val="center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CPI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Pescara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Passolanciano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75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tel.085/7671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PEC: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dpg017@pec.regione.abruzzo.it</w:t>
                            </w:r>
                          </w:hyperlink>
                        </w:p>
                        <w:p>
                          <w:pPr>
                            <w:spacing w:before="1"/>
                            <w:ind w:left="610" w:right="660" w:hanging="2"/>
                            <w:jc w:val="center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rFonts w:ascii="Times New Roman"/>
                                <w:i/>
                                <w:spacing w:val="-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cpi.pescara@regione.abruzzo.it</w:t>
                            </w:r>
                          </w:hyperlink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 </w:t>
                          </w:r>
                          <w:hyperlink r:id="rId3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  <w:u w:val="single"/>
                              </w:rPr>
                              <w:t>l68.pescara@regione.abruzzo.it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0.330002pt;margin-top:736.020508pt;width:217.15pt;height:47.6pt;mso-position-horizontal-relative:page;mso-position-vertical-relative:page;z-index:-15791616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" w:right="0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CPI</w:t>
                    </w:r>
                    <w:r>
                      <w:rPr>
                        <w:rFonts w:ascii="Times New Roman"/>
                        <w:b/>
                        <w:i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/>
                        <w:b/>
                        <w:i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Pescara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Via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Passolanciano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n.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75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tel.085/7671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PEC: </w:t>
                    </w:r>
                    <w:hyperlink r:id="rId1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dpg017@pec.regione.abruzzo.it</w:t>
                      </w:r>
                    </w:hyperlink>
                  </w:p>
                  <w:p>
                    <w:pPr>
                      <w:spacing w:before="1"/>
                      <w:ind w:left="610" w:right="660" w:hanging="2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Mail: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cpi.pescara@regione.abruzzo.it</w:t>
                      </w:r>
                    </w:hyperlink>
                    <w:r>
                      <w:rPr>
                        <w:rFonts w:ascii="Times New Roman"/>
                        <w:i/>
                        <w:sz w:val="20"/>
                      </w:rPr>
                      <w:t> </w:t>
                    </w:r>
                    <w:hyperlink r:id="rId3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Mail: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  <w:u w:val="single"/>
                        </w:rPr>
                        <w:t>l68.pescara@regione.abruzzo.it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2816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701040</wp:posOffset>
              </wp:positionH>
              <wp:positionV relativeFrom="page">
                <wp:posOffset>1682749</wp:posOffset>
              </wp:positionV>
              <wp:extent cx="6158230" cy="635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823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230" y="6096"/>
                            </a:lnTo>
                            <a:lnTo>
                              <a:pt x="61582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132.499985pt;width:484.9pt;height:.48pt;mso-position-horizontal-relative:page;mso-position-vertical-relative:page;z-index:-15793152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2265933</wp:posOffset>
              </wp:positionH>
              <wp:positionV relativeFrom="page">
                <wp:posOffset>674454</wp:posOffset>
              </wp:positionV>
              <wp:extent cx="3146425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146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DPG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DIPARTIMENTO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LAVORO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2"/>
                              <w:sz w:val="24"/>
                            </w:rPr>
                            <w:t>SOCIALE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8.419998pt;margin-top:53.106625pt;width:247.75pt;height:15.3pt;mso-position-horizontal-relative:page;mso-position-vertical-relative:page;z-index:-1579264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DPG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DIPARTIMENTO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LAVORO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2"/>
                        <w:sz w:val="24"/>
                      </w:rPr>
                      <w:t>SOCIALE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2769235</wp:posOffset>
              </wp:positionH>
              <wp:positionV relativeFrom="page">
                <wp:posOffset>1024974</wp:posOffset>
              </wp:positionV>
              <wp:extent cx="2181860" cy="4248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181860" cy="424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0" w:firstLine="0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SERVIZIO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AQ-TE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> 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PE-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CH</w:t>
                          </w:r>
                        </w:p>
                        <w:p>
                          <w:pPr>
                            <w:spacing w:before="180"/>
                            <w:ind w:left="0" w:right="79" w:firstLine="0"/>
                            <w:jc w:val="center"/>
                            <w:rPr>
                              <w:rFonts w:asci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CPI</w:t>
                          </w:r>
                          <w:r>
                            <w:rPr>
                              <w:rFonts w:ascii="Georgia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050003pt;margin-top:80.706627pt;width:171.8pt;height:33.450pt;mso-position-horizontal-relative:page;mso-position-vertical-relative:page;z-index:-15792128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SERVIZIO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CPI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AQ-TE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PE-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CH</w:t>
                    </w:r>
                  </w:p>
                  <w:p>
                    <w:pPr>
                      <w:spacing w:before="180"/>
                      <w:ind w:left="0" w:right="79" w:firstLine="0"/>
                      <w:jc w:val="center"/>
                      <w:rPr>
                        <w:rFonts w:ascii="Georgia"/>
                        <w:b/>
                        <w:sz w:val="16"/>
                      </w:rPr>
                    </w:pPr>
                    <w:r>
                      <w:rPr>
                        <w:rFonts w:ascii="Georgia"/>
                        <w:b/>
                        <w:sz w:val="16"/>
                      </w:rPr>
                      <w:t>CPI</w:t>
                    </w:r>
                    <w:r>
                      <w:rPr>
                        <w:rFonts w:ascii="Georgia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sz w:val="16"/>
                      </w:rPr>
                      <w:t>di</w:t>
                    </w:r>
                    <w:r>
                      <w:rPr>
                        <w:rFonts w:ascii="Georgi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153"/>
        <w:jc w:val="left"/>
      </w:pPr>
      <w:rPr>
        <w:rFonts w:hint="default"/>
        <w:spacing w:val="-1"/>
        <w:w w:val="85"/>
        <w:lang w:val="it-IT" w:eastAsia="en-US" w:bidi="ar-SA"/>
      </w:rPr>
    </w:lvl>
    <w:lvl w:ilvl="1">
      <w:start w:val="0"/>
      <w:numFmt w:val="bullet"/>
      <w:lvlText w:val=""/>
      <w:lvlJc w:val="left"/>
      <w:pPr>
        <w:ind w:left="792" w:hanging="17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9"/>
        <w:w w:val="8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6" w:right="6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372" w:hanging="14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.pescara@regione.abruzzo.it" TargetMode="External"/><Relationship Id="rId3" Type="http://schemas.openxmlformats.org/officeDocument/2006/relationships/hyperlink" Target="mailto:l68.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Russo</dc:creator>
  <dc:title>Direzione Politiche Attive del Lavoro, Formazione ed Istruzione, Politiche Sociali</dc:title>
  <dcterms:created xsi:type="dcterms:W3CDTF">2024-03-18T11:22:01Z</dcterms:created>
  <dcterms:modified xsi:type="dcterms:W3CDTF">2024-03-18T11:22:01Z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2016</vt:lpwstr>
  </property>
</Properties>
</file>