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805D" w14:textId="4B66EFCD" w:rsidR="00DF6CA0" w:rsidRDefault="000950D9" w:rsidP="000950D9">
      <w:pPr>
        <w:pStyle w:val="Corpotesto"/>
        <w:spacing w:before="26"/>
        <w:jc w:val="center"/>
        <w:rPr>
          <w:sz w:val="32"/>
        </w:rPr>
      </w:pPr>
      <w:r w:rsidRPr="000950D9">
        <w:rPr>
          <w:rFonts w:ascii="Calibri" w:eastAsia="Calibri" w:hAnsi="Calibri"/>
          <w:noProof/>
          <w:color w:val="333399"/>
        </w:rPr>
        <w:drawing>
          <wp:inline distT="0" distB="0" distL="0" distR="0" wp14:anchorId="2515E84D" wp14:editId="4860BCF4">
            <wp:extent cx="691563" cy="853076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51" cy="85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03505" w14:textId="503B6480" w:rsidR="00DF6CA0" w:rsidRDefault="002E5390">
      <w:pPr>
        <w:pStyle w:val="Titolo"/>
      </w:pPr>
      <w:r>
        <w:t>ALL.</w:t>
      </w:r>
      <w:r>
        <w:rPr>
          <w:spacing w:val="-12"/>
        </w:rPr>
        <w:t xml:space="preserve"> </w:t>
      </w:r>
      <w:r>
        <w:rPr>
          <w:spacing w:val="-10"/>
        </w:rPr>
        <w:t>1</w:t>
      </w:r>
    </w:p>
    <w:p w14:paraId="37840CBD" w14:textId="19551425" w:rsidR="00F91DC8" w:rsidRDefault="002E5390" w:rsidP="0096044A">
      <w:pPr>
        <w:pStyle w:val="Corpotesto"/>
        <w:ind w:left="4528" w:right="1419"/>
      </w:pPr>
      <w:r>
        <w:t>Alla</w:t>
      </w:r>
      <w:r>
        <w:rPr>
          <w:spacing w:val="-11"/>
        </w:rPr>
        <w:t xml:space="preserve"> </w:t>
      </w:r>
      <w:r>
        <w:t>Giunta</w:t>
      </w:r>
      <w:r>
        <w:rPr>
          <w:spacing w:val="-11"/>
        </w:rPr>
        <w:t xml:space="preserve"> </w:t>
      </w:r>
      <w:r>
        <w:t>Regionale</w:t>
      </w:r>
      <w:r>
        <w:rPr>
          <w:spacing w:val="-11"/>
        </w:rPr>
        <w:t xml:space="preserve"> </w:t>
      </w:r>
      <w:r>
        <w:t>d’Abruzzo</w:t>
      </w:r>
    </w:p>
    <w:p w14:paraId="797ED45C" w14:textId="3851DC7A" w:rsidR="00DF6CA0" w:rsidRDefault="00C1785D" w:rsidP="0096044A">
      <w:pPr>
        <w:pStyle w:val="Corpotesto"/>
        <w:ind w:left="4528" w:right="1419"/>
      </w:pPr>
      <w:r>
        <w:t>Dipartimento</w:t>
      </w:r>
      <w:r w:rsidR="002E5390">
        <w:t xml:space="preserve"> Sociale</w:t>
      </w:r>
      <w:r>
        <w:t xml:space="preserve"> </w:t>
      </w:r>
      <w:r w:rsidR="000950D9">
        <w:t>–</w:t>
      </w:r>
      <w:r>
        <w:t xml:space="preserve"> </w:t>
      </w:r>
      <w:r w:rsidR="000950D9">
        <w:t xml:space="preserve">Enti </w:t>
      </w:r>
      <w:r w:rsidR="0096044A">
        <w:t>L</w:t>
      </w:r>
      <w:r w:rsidR="000950D9">
        <w:t xml:space="preserve">ocali – Cultura </w:t>
      </w:r>
      <w:r w:rsidR="00F91DC8">
        <w:t xml:space="preserve">– </w:t>
      </w:r>
      <w:r>
        <w:t>DPG</w:t>
      </w:r>
    </w:p>
    <w:p w14:paraId="11A5BB92" w14:textId="5A17D495" w:rsidR="00C1785D" w:rsidRDefault="00C1785D">
      <w:pPr>
        <w:pStyle w:val="Corpotesto"/>
        <w:ind w:left="4528" w:right="359"/>
      </w:pPr>
      <w:r>
        <w:t>S</w:t>
      </w:r>
      <w:r w:rsidR="002E5390">
        <w:t>ervizio</w:t>
      </w:r>
      <w:r w:rsidR="002E5390">
        <w:rPr>
          <w:spacing w:val="-14"/>
        </w:rPr>
        <w:t xml:space="preserve"> </w:t>
      </w:r>
      <w:r w:rsidR="000950D9">
        <w:rPr>
          <w:spacing w:val="-14"/>
        </w:rPr>
        <w:t>I</w:t>
      </w:r>
      <w:r w:rsidRPr="00C1785D">
        <w:rPr>
          <w:bCs/>
        </w:rPr>
        <w:t xml:space="preserve">struzione e </w:t>
      </w:r>
      <w:r w:rsidR="000950D9">
        <w:rPr>
          <w:bCs/>
        </w:rPr>
        <w:t>U</w:t>
      </w:r>
      <w:r w:rsidRPr="00C1785D">
        <w:rPr>
          <w:bCs/>
        </w:rPr>
        <w:t xml:space="preserve">niversità </w:t>
      </w:r>
      <w:r w:rsidRPr="00C1785D">
        <w:t>–</w:t>
      </w:r>
      <w:r>
        <w:t xml:space="preserve"> DPG021</w:t>
      </w:r>
    </w:p>
    <w:p w14:paraId="1E19841E" w14:textId="13926677" w:rsidR="00C1785D" w:rsidRPr="00C1785D" w:rsidRDefault="002E5390" w:rsidP="00C1785D">
      <w:pPr>
        <w:pStyle w:val="Corpotesto"/>
        <w:ind w:left="4528" w:right="359"/>
        <w:rPr>
          <w:b/>
          <w:bCs/>
        </w:rPr>
      </w:pPr>
      <w:r>
        <w:t xml:space="preserve">Ufficio </w:t>
      </w:r>
      <w:r w:rsidR="00F91DC8">
        <w:rPr>
          <w:bCs/>
        </w:rPr>
        <w:t>Università e Ricerca</w:t>
      </w:r>
    </w:p>
    <w:p w14:paraId="53EE2F97" w14:textId="7271A311" w:rsidR="00DF6CA0" w:rsidRDefault="002E5390" w:rsidP="00C1785D">
      <w:pPr>
        <w:pStyle w:val="Corpotesto"/>
        <w:ind w:left="4528" w:right="359"/>
        <w:rPr>
          <w:spacing w:val="-2"/>
        </w:rPr>
      </w:pPr>
      <w:r>
        <w:rPr>
          <w:spacing w:val="-2"/>
        </w:rPr>
        <w:t>PE</w:t>
      </w:r>
      <w:r w:rsidR="00C1785D">
        <w:rPr>
          <w:spacing w:val="-2"/>
        </w:rPr>
        <w:t xml:space="preserve">C: </w:t>
      </w:r>
      <w:hyperlink r:id="rId9" w:history="1">
        <w:r w:rsidR="000950D9" w:rsidRPr="002104DF">
          <w:rPr>
            <w:rStyle w:val="Collegamentoipertestuale"/>
            <w:spacing w:val="-2"/>
          </w:rPr>
          <w:t>dpg021@pec.regione.abruzzo.it</w:t>
        </w:r>
      </w:hyperlink>
      <w:r w:rsidR="000950D9">
        <w:rPr>
          <w:spacing w:val="-2"/>
        </w:rPr>
        <w:t xml:space="preserve"> </w:t>
      </w:r>
    </w:p>
    <w:p w14:paraId="0C89BA17" w14:textId="77777777" w:rsidR="00F91DC8" w:rsidRDefault="00F91DC8" w:rsidP="00C1785D">
      <w:pPr>
        <w:pStyle w:val="Corpotesto"/>
        <w:ind w:left="4528" w:right="359"/>
      </w:pPr>
    </w:p>
    <w:p w14:paraId="0B9A6ECE" w14:textId="77777777" w:rsidR="00DF6CA0" w:rsidRDefault="002E5390" w:rsidP="00C1785D">
      <w:pPr>
        <w:pStyle w:val="Corpotesto"/>
        <w:spacing w:line="482" w:lineRule="auto"/>
        <w:ind w:left="699" w:right="1464"/>
        <w:jc w:val="both"/>
      </w:pPr>
      <w:r>
        <w:t>OGGETTO: Richiesta rimborso Tassa di Abilitazione all’Esercizio Professionale.</w:t>
      </w:r>
    </w:p>
    <w:p w14:paraId="3E99846A" w14:textId="77777777" w:rsidR="00DF6CA0" w:rsidRDefault="002E5390">
      <w:pPr>
        <w:pStyle w:val="Corpotesto"/>
        <w:tabs>
          <w:tab w:val="left" w:leader="dot" w:pos="9048"/>
        </w:tabs>
        <w:spacing w:before="101" w:line="360" w:lineRule="auto"/>
        <w:ind w:left="132" w:right="742" w:firstLine="566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10"/>
        </w:rPr>
        <w:t xml:space="preserve"> </w:t>
      </w:r>
      <w:r>
        <w:t>…...………………………………………Codice</w:t>
      </w:r>
      <w:r>
        <w:rPr>
          <w:spacing w:val="-10"/>
        </w:rPr>
        <w:t xml:space="preserve"> </w:t>
      </w:r>
      <w:r>
        <w:t>Fiscale………………………… nato/a</w:t>
      </w:r>
      <w:r>
        <w:rPr>
          <w:spacing w:val="-12"/>
        </w:rPr>
        <w:t xml:space="preserve"> </w:t>
      </w:r>
      <w:r>
        <w:t>a……………………………………</w:t>
      </w:r>
      <w:proofErr w:type="gramStart"/>
      <w:r>
        <w:t>…….</w:t>
      </w:r>
      <w:proofErr w:type="gramEnd"/>
      <w:r>
        <w:t>il…………………………………………………………… residente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(…………………………………)</w:t>
      </w:r>
      <w:r>
        <w:rPr>
          <w:spacing w:val="-2"/>
        </w:rPr>
        <w:t xml:space="preserve"> </w:t>
      </w:r>
      <w:r>
        <w:t>Prov.</w:t>
      </w:r>
      <w:r>
        <w:rPr>
          <w:spacing w:val="-4"/>
        </w:rPr>
        <w:t xml:space="preserve"> </w:t>
      </w:r>
      <w:r>
        <w:t>(….)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5"/>
        </w:rPr>
        <w:t>Via</w:t>
      </w:r>
      <w:r>
        <w:tab/>
      </w:r>
      <w:r>
        <w:rPr>
          <w:spacing w:val="-5"/>
        </w:rPr>
        <w:t>n……</w:t>
      </w:r>
    </w:p>
    <w:p w14:paraId="2279BD76" w14:textId="23E2690E" w:rsidR="00DF6CA0" w:rsidRDefault="002E5390">
      <w:pPr>
        <w:pStyle w:val="Corpotesto"/>
        <w:tabs>
          <w:tab w:val="left" w:leader="dot" w:pos="9552"/>
        </w:tabs>
        <w:spacing w:line="360" w:lineRule="auto"/>
        <w:ind w:left="132" w:right="691"/>
        <w:jc w:val="both"/>
      </w:pPr>
      <w:r>
        <w:t>CAP……</w:t>
      </w:r>
      <w:proofErr w:type="gramStart"/>
      <w:r>
        <w:t>…….</w:t>
      </w:r>
      <w:proofErr w:type="gramEnd"/>
      <w:r>
        <w:t>Indirizzo e-mail……………………………………………………………………………….. Indirizzo PEC………………………………………………Cellulare………………………………………... 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rimborso</w:t>
      </w:r>
      <w:r>
        <w:rPr>
          <w:spacing w:val="-3"/>
        </w:rPr>
        <w:t xml:space="preserve"> </w:t>
      </w:r>
      <w:r>
        <w:t>dell’importo</w:t>
      </w:r>
      <w:r>
        <w:rPr>
          <w:spacing w:val="-4"/>
        </w:rPr>
        <w:t xml:space="preserve"> </w:t>
      </w:r>
      <w:r>
        <w:t xml:space="preserve">di </w:t>
      </w:r>
      <w:r>
        <w:rPr>
          <w:b/>
        </w:rPr>
        <w:t>€</w:t>
      </w:r>
      <w:r>
        <w:rPr>
          <w:b/>
          <w:spacing w:val="-3"/>
        </w:rPr>
        <w:t xml:space="preserve"> </w:t>
      </w:r>
      <w:r w:rsidR="0096044A" w:rsidRPr="0096044A">
        <w:rPr>
          <w:bCs/>
        </w:rPr>
        <w:t>………</w:t>
      </w:r>
      <w:r>
        <w:rPr>
          <w:spacing w:val="-3"/>
        </w:rPr>
        <w:t xml:space="preserve"> </w:t>
      </w:r>
      <w:r w:rsidR="0096044A">
        <w:rPr>
          <w:rStyle w:val="Rimandonotaapidipagina"/>
          <w:spacing w:val="-3"/>
        </w:rPr>
        <w:footnoteReference w:id="1"/>
      </w:r>
      <w:r w:rsidR="0096044A">
        <w:rPr>
          <w:spacing w:val="-3"/>
        </w:rPr>
        <w:t xml:space="preserve"> </w:t>
      </w:r>
      <w:r>
        <w:t>erroneamente</w:t>
      </w:r>
      <w:r>
        <w:rPr>
          <w:spacing w:val="-4"/>
        </w:rPr>
        <w:t xml:space="preserve"> </w:t>
      </w:r>
      <w:r>
        <w:t>versato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10"/>
        </w:rPr>
        <w:t>a</w:t>
      </w:r>
    </w:p>
    <w:p w14:paraId="3366215F" w14:textId="77777777" w:rsidR="00DF6CA0" w:rsidRDefault="002E5390">
      <w:pPr>
        <w:spacing w:before="1" w:line="360" w:lineRule="auto"/>
        <w:ind w:left="132" w:right="1090"/>
        <w:jc w:val="both"/>
      </w:pP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b/>
        </w:rPr>
        <w:t>tassa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abilitazione</w:t>
      </w:r>
      <w:r>
        <w:rPr>
          <w:b/>
          <w:spacing w:val="-2"/>
        </w:rPr>
        <w:t xml:space="preserve"> </w:t>
      </w:r>
      <w:r>
        <w:rPr>
          <w:b/>
        </w:rPr>
        <w:t>all’esercizio</w:t>
      </w:r>
      <w:r>
        <w:rPr>
          <w:b/>
          <w:spacing w:val="-2"/>
        </w:rPr>
        <w:t xml:space="preserve"> </w:t>
      </w:r>
      <w:r>
        <w:rPr>
          <w:b/>
        </w:rPr>
        <w:t>professionale come</w:t>
      </w:r>
      <w:r>
        <w:rPr>
          <w:b/>
          <w:spacing w:val="-2"/>
        </w:rPr>
        <w:t xml:space="preserve"> </w:t>
      </w:r>
      <w:r>
        <w:rPr>
          <w:b/>
        </w:rPr>
        <w:t>risulta</w:t>
      </w:r>
      <w:r>
        <w:rPr>
          <w:b/>
          <w:spacing w:val="-2"/>
        </w:rPr>
        <w:t xml:space="preserve"> </w:t>
      </w:r>
      <w:r>
        <w:rPr>
          <w:b/>
        </w:rPr>
        <w:t>dall’allegata</w:t>
      </w:r>
      <w:r>
        <w:rPr>
          <w:b/>
          <w:spacing w:val="-2"/>
        </w:rPr>
        <w:t xml:space="preserve"> </w:t>
      </w:r>
      <w:r>
        <w:rPr>
          <w:b/>
        </w:rPr>
        <w:t>documentazione</w:t>
      </w:r>
      <w:r>
        <w:t>. La richiesta di rimborso è motivata dal fatto che:</w:t>
      </w:r>
    </w:p>
    <w:p w14:paraId="701B1A9E" w14:textId="77777777" w:rsidR="00DF6CA0" w:rsidRDefault="002E5390">
      <w:pPr>
        <w:spacing w:line="252" w:lineRule="exact"/>
        <w:ind w:left="132"/>
        <w:jc w:val="both"/>
      </w:pPr>
      <w:r>
        <w:t>(</w:t>
      </w:r>
      <w:r>
        <w:rPr>
          <w:i/>
        </w:rPr>
        <w:t>barrare</w:t>
      </w:r>
      <w:r>
        <w:rPr>
          <w:i/>
          <w:spacing w:val="49"/>
        </w:rPr>
        <w:t xml:space="preserve"> </w:t>
      </w:r>
      <w:r>
        <w:rPr>
          <w:i/>
        </w:rPr>
        <w:t>ed</w:t>
      </w:r>
      <w:r>
        <w:rPr>
          <w:i/>
          <w:spacing w:val="-2"/>
        </w:rPr>
        <w:t xml:space="preserve"> </w:t>
      </w:r>
      <w:r>
        <w:rPr>
          <w:i/>
        </w:rPr>
        <w:t>eventualmente</w:t>
      </w:r>
      <w:r>
        <w:rPr>
          <w:i/>
          <w:spacing w:val="-4"/>
        </w:rPr>
        <w:t xml:space="preserve"> </w:t>
      </w:r>
      <w:r>
        <w:rPr>
          <w:i/>
        </w:rPr>
        <w:t>compilare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caso</w:t>
      </w:r>
      <w:r>
        <w:rPr>
          <w:i/>
          <w:spacing w:val="-5"/>
        </w:rPr>
        <w:t xml:space="preserve"> </w:t>
      </w:r>
      <w:r>
        <w:rPr>
          <w:i/>
        </w:rPr>
        <w:t>che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interessa</w:t>
      </w:r>
      <w:r>
        <w:rPr>
          <w:spacing w:val="-2"/>
        </w:rPr>
        <w:t>)</w:t>
      </w:r>
    </w:p>
    <w:p w14:paraId="5AD908D2" w14:textId="131F0BFD" w:rsidR="00DF6CA0" w:rsidRDefault="002E5390" w:rsidP="002E5390">
      <w:pPr>
        <w:pStyle w:val="Paragrafoelenco"/>
        <w:numPr>
          <w:ilvl w:val="0"/>
          <w:numId w:val="2"/>
        </w:numPr>
        <w:tabs>
          <w:tab w:val="left" w:pos="840"/>
          <w:tab w:val="left" w:pos="853"/>
          <w:tab w:val="left" w:pos="3826"/>
          <w:tab w:val="left" w:pos="6037"/>
        </w:tabs>
        <w:spacing w:before="126" w:line="348" w:lineRule="auto"/>
        <w:ind w:right="569" w:hanging="293"/>
        <w:jc w:val="both"/>
      </w:pPr>
      <w:r>
        <w:t>la tassa non è dovuta alla Regione Abruzzo, in quanto deve essere versata presso la r</w:t>
      </w:r>
      <w:r w:rsidRPr="002E5390">
        <w:t>egione</w:t>
      </w:r>
      <w:r>
        <w:t xml:space="preserve"> in</w:t>
      </w:r>
      <w:r w:rsidRPr="002E5390">
        <w:t xml:space="preserve"> </w:t>
      </w:r>
      <w:r>
        <w:t>cui</w:t>
      </w:r>
      <w:r w:rsidRPr="002E5390">
        <w:t xml:space="preserve"> </w:t>
      </w:r>
      <w:r>
        <w:t>ha</w:t>
      </w:r>
      <w:r w:rsidRPr="002E5390">
        <w:t xml:space="preserve"> </w:t>
      </w:r>
      <w:r>
        <w:t>sede</w:t>
      </w:r>
      <w:r w:rsidRPr="002E5390">
        <w:t xml:space="preserve"> </w:t>
      </w:r>
      <w:r>
        <w:t xml:space="preserve">l’Università </w:t>
      </w:r>
      <w:r w:rsidRPr="002E5390">
        <w:t>di</w:t>
      </w:r>
      <w:r>
        <w:t xml:space="preserve"> ______________________ presso cui ho conseguito la laurea</w:t>
      </w:r>
      <w:r w:rsidR="00BC452D">
        <w:t>;</w:t>
      </w:r>
    </w:p>
    <w:p w14:paraId="53345002" w14:textId="274D8578" w:rsidR="00DF6CA0" w:rsidRDefault="002E5390" w:rsidP="002E5390">
      <w:pPr>
        <w:pStyle w:val="Paragrafoelenco"/>
        <w:numPr>
          <w:ilvl w:val="0"/>
          <w:numId w:val="2"/>
        </w:numPr>
        <w:tabs>
          <w:tab w:val="left" w:pos="841"/>
        </w:tabs>
        <w:spacing w:before="19" w:line="336" w:lineRule="auto"/>
        <w:ind w:left="841" w:right="816"/>
        <w:jc w:val="both"/>
      </w:pPr>
      <w:r>
        <w:t>la</w:t>
      </w:r>
      <w:r>
        <w:rPr>
          <w:spacing w:val="-2"/>
        </w:rPr>
        <w:t xml:space="preserve"> </w:t>
      </w:r>
      <w:r>
        <w:t>tassa</w:t>
      </w:r>
      <w:r>
        <w:rPr>
          <w:spacing w:val="-2"/>
        </w:rPr>
        <w:t xml:space="preserve"> </w:t>
      </w:r>
      <w:r>
        <w:t>dovuta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2"/>
        </w:rPr>
        <w:t xml:space="preserve"> </w:t>
      </w:r>
      <w:r>
        <w:t>versata</w:t>
      </w:r>
      <w:r>
        <w:rPr>
          <w:spacing w:val="40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Regione</w:t>
      </w:r>
      <w:r>
        <w:rPr>
          <w:spacing w:val="-2"/>
        </w:rPr>
        <w:t xml:space="preserve"> </w:t>
      </w:r>
      <w:r>
        <w:t>Abruzzo,</w:t>
      </w:r>
      <w:r>
        <w:rPr>
          <w:spacing w:val="-2"/>
        </w:rPr>
        <w:t xml:space="preserve"> </w:t>
      </w:r>
      <w:r>
        <w:t>dove</w:t>
      </w:r>
      <w:r>
        <w:rPr>
          <w:spacing w:val="-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l’Università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 conseguita la laurea, erroneamente per due volte (si allegano ricevute di entrambi i versamenti)</w:t>
      </w:r>
      <w:r w:rsidR="00BC452D">
        <w:t>;</w:t>
      </w:r>
    </w:p>
    <w:p w14:paraId="762CDFC5" w14:textId="1BC71A11" w:rsidR="00BC452D" w:rsidRDefault="00BC452D" w:rsidP="002E5390">
      <w:pPr>
        <w:pStyle w:val="Paragrafoelenco"/>
        <w:numPr>
          <w:ilvl w:val="0"/>
          <w:numId w:val="2"/>
        </w:numPr>
        <w:tabs>
          <w:tab w:val="left" w:pos="841"/>
        </w:tabs>
        <w:spacing w:before="19" w:line="336" w:lineRule="auto"/>
        <w:ind w:left="841" w:right="816"/>
        <w:jc w:val="both"/>
      </w:pPr>
      <w:r>
        <w:t>altre motivazioni (</w:t>
      </w:r>
      <w:r w:rsidRPr="00BC452D">
        <w:rPr>
          <w:u w:val="single"/>
        </w:rPr>
        <w:t>specificare quali</w:t>
      </w:r>
      <w:r>
        <w:t>).</w:t>
      </w:r>
    </w:p>
    <w:p w14:paraId="18EE2FE6" w14:textId="77777777" w:rsidR="00DF6CA0" w:rsidRDefault="002E5390">
      <w:pPr>
        <w:pStyle w:val="Corpotesto"/>
        <w:tabs>
          <w:tab w:val="left" w:pos="4046"/>
          <w:tab w:val="left" w:pos="9724"/>
          <w:tab w:val="left" w:pos="9763"/>
        </w:tabs>
        <w:spacing w:before="34" w:line="360" w:lineRule="auto"/>
        <w:ind w:left="132" w:right="567"/>
        <w:jc w:val="both"/>
      </w:pPr>
      <w:r>
        <w:t xml:space="preserve">La restituzione dell’importo potrà essere effettuata mediante accredito su c/c bancario n.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presso</w:t>
      </w:r>
      <w:r>
        <w:rPr>
          <w:u w:val="single"/>
        </w:rPr>
        <w:tab/>
      </w:r>
      <w:r>
        <w:t>Sede /Filiale di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rPr>
          <w:spacing w:val="-4"/>
        </w:rPr>
        <w:t>IBAN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B055DD" w14:textId="77777777" w:rsidR="00DF6CA0" w:rsidRDefault="002E5390">
      <w:pPr>
        <w:pStyle w:val="Corpotesto"/>
        <w:ind w:left="132" w:right="565"/>
        <w:jc w:val="both"/>
      </w:pPr>
      <w:r>
        <w:t>Dichiara di essere informato/a, ai sensi e per gli effetti di cui all’art. 13 del decreto legislativo 30 giugno 2003, n. 196 che i dati personali raccolti saranno trattati, anche con strumenti informatici, esclusivamente nell’ambito del procedimento per il quale la dichiarazione viene resa. I dati sono raccolti dall’Ufficio regionale per il quale la presente dichiarazione viene resa.</w:t>
      </w:r>
    </w:p>
    <w:p w14:paraId="7BDAA173" w14:textId="77777777" w:rsidR="00DF6CA0" w:rsidRDefault="00DF6CA0">
      <w:pPr>
        <w:pStyle w:val="Corpotesto"/>
        <w:spacing w:before="10"/>
        <w:rPr>
          <w:sz w:val="13"/>
        </w:rPr>
      </w:pPr>
    </w:p>
    <w:p w14:paraId="0D70B264" w14:textId="77777777" w:rsidR="00DF6CA0" w:rsidRDefault="00DF6CA0">
      <w:pPr>
        <w:rPr>
          <w:sz w:val="13"/>
        </w:rPr>
        <w:sectPr w:rsidR="00DF6CA0">
          <w:type w:val="continuous"/>
          <w:pgSz w:w="12250" w:h="15850"/>
          <w:pgMar w:top="740" w:right="900" w:bottom="280" w:left="1000" w:header="720" w:footer="720" w:gutter="0"/>
          <w:cols w:space="720"/>
        </w:sectPr>
      </w:pPr>
    </w:p>
    <w:p w14:paraId="37785250" w14:textId="77777777" w:rsidR="00DF6CA0" w:rsidRDefault="002E5390">
      <w:pPr>
        <w:pStyle w:val="Corpotesto"/>
        <w:spacing w:before="91"/>
        <w:ind w:left="699" w:hanging="567"/>
      </w:pPr>
      <w:r>
        <w:rPr>
          <w:spacing w:val="-2"/>
        </w:rPr>
        <w:t xml:space="preserve">….………………………… </w:t>
      </w:r>
      <w:r>
        <w:t>(Luogo e data)</w:t>
      </w:r>
    </w:p>
    <w:p w14:paraId="1DFA9271" w14:textId="77777777" w:rsidR="00DF6CA0" w:rsidRDefault="00DF6CA0">
      <w:pPr>
        <w:pStyle w:val="Corpotesto"/>
      </w:pPr>
    </w:p>
    <w:p w14:paraId="30D0C88D" w14:textId="77777777" w:rsidR="00DF6CA0" w:rsidRDefault="00DF6CA0">
      <w:pPr>
        <w:pStyle w:val="Corpotesto"/>
        <w:spacing w:before="66"/>
      </w:pPr>
    </w:p>
    <w:p w14:paraId="54AA9859" w14:textId="77777777" w:rsidR="00DF6CA0" w:rsidRDefault="002E5390">
      <w:pPr>
        <w:pStyle w:val="Corpotesto"/>
        <w:ind w:left="13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9AAA0F5" wp14:editId="11ED968C">
                <wp:simplePos x="0" y="0"/>
                <wp:positionH relativeFrom="page">
                  <wp:posOffset>701040</wp:posOffset>
                </wp:positionH>
                <wp:positionV relativeFrom="paragraph">
                  <wp:posOffset>-26385</wp:posOffset>
                </wp:positionV>
                <wp:extent cx="6430010" cy="279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001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0010" h="27940">
                              <a:moveTo>
                                <a:pt x="6429756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6429756" y="27432"/>
                              </a:lnTo>
                              <a:lnTo>
                                <a:pt x="6429756" y="18288"/>
                              </a:lnTo>
                              <a:close/>
                            </a:path>
                            <a:path w="6430010" h="27940">
                              <a:moveTo>
                                <a:pt x="642975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29756" y="9144"/>
                              </a:lnTo>
                              <a:lnTo>
                                <a:pt x="6429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B7938" id="Graphic 2" o:spid="_x0000_s1026" style="position:absolute;margin-left:55.2pt;margin-top:-2.1pt;width:506.3pt;height:2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001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" path="m6429756,18288l,18288r,9144l6429756,27432r,-9144xem6429756,l,,,9144r6429756,l6429756,xe" fillcolor="black" stroked="f">
                <v:path arrowok="t"/>
                <w10:wrap anchorx="page"/>
              </v:shape>
            </w:pict>
          </mc:Fallback>
        </mc:AlternateConten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rPr>
          <w:spacing w:val="-2"/>
        </w:rPr>
        <w:t>presente:</w:t>
      </w:r>
    </w:p>
    <w:p w14:paraId="2FA360FB" w14:textId="77777777" w:rsidR="00DF6CA0" w:rsidRDefault="002E5390">
      <w:r>
        <w:br w:type="column"/>
      </w:r>
    </w:p>
    <w:p w14:paraId="29CC3E13" w14:textId="77777777" w:rsidR="00DF6CA0" w:rsidRDefault="00DF6CA0">
      <w:pPr>
        <w:pStyle w:val="Corpotesto"/>
        <w:spacing w:before="92"/>
      </w:pPr>
    </w:p>
    <w:p w14:paraId="1B761DEB" w14:textId="77777777" w:rsidR="00DF6CA0" w:rsidRDefault="002E5390">
      <w:pPr>
        <w:pStyle w:val="Corpotesto"/>
        <w:ind w:left="500" w:right="1501" w:hanging="368"/>
      </w:pPr>
      <w:r>
        <w:rPr>
          <w:spacing w:val="-2"/>
        </w:rPr>
        <w:t xml:space="preserve">……………………………………………………. </w:t>
      </w:r>
      <w:r>
        <w:t>(Firma del dichiarante per esteso e leggibile)</w:t>
      </w:r>
    </w:p>
    <w:p w14:paraId="1D6690FF" w14:textId="77777777" w:rsidR="00DF6CA0" w:rsidRDefault="00DF6CA0">
      <w:pPr>
        <w:sectPr w:rsidR="00DF6CA0">
          <w:type w:val="continuous"/>
          <w:pgSz w:w="12250" w:h="15850"/>
          <w:pgMar w:top="740" w:right="900" w:bottom="280" w:left="1000" w:header="720" w:footer="720" w:gutter="0"/>
          <w:cols w:num="2" w:space="720" w:equalWidth="0">
            <w:col w:w="2648" w:space="1601"/>
            <w:col w:w="6101"/>
          </w:cols>
        </w:sectPr>
      </w:pPr>
    </w:p>
    <w:p w14:paraId="02D54B33" w14:textId="77777777" w:rsidR="00DF6CA0" w:rsidRDefault="002E5390">
      <w:pPr>
        <w:pStyle w:val="Paragrafoelenco"/>
        <w:numPr>
          <w:ilvl w:val="0"/>
          <w:numId w:val="1"/>
        </w:numPr>
        <w:tabs>
          <w:tab w:val="left" w:pos="435"/>
        </w:tabs>
        <w:ind w:right="143" w:firstLine="55"/>
      </w:pPr>
      <w:r>
        <w:rPr>
          <w:i/>
        </w:rPr>
        <w:t>Fotocopia ricevuta del versamento</w:t>
      </w:r>
      <w:r>
        <w:rPr>
          <w:i/>
          <w:spacing w:val="40"/>
        </w:rPr>
        <w:t xml:space="preserve"> </w:t>
      </w:r>
      <w:r>
        <w:rPr>
          <w:i/>
        </w:rPr>
        <w:t xml:space="preserve">di cui si chiede il rimborso </w:t>
      </w:r>
      <w:r>
        <w:t>(oppure nel caso di versamento effettuato per errore per due volte alla Regione Abruzzo, le ricevute del doppio versamento).</w:t>
      </w:r>
    </w:p>
    <w:p w14:paraId="4BB29EB8" w14:textId="77777777" w:rsidR="00DF6CA0" w:rsidRDefault="002E5390">
      <w:pPr>
        <w:pStyle w:val="Paragrafoelenco"/>
        <w:numPr>
          <w:ilvl w:val="0"/>
          <w:numId w:val="1"/>
        </w:numPr>
        <w:tabs>
          <w:tab w:val="left" w:pos="459"/>
        </w:tabs>
        <w:ind w:right="139" w:firstLine="55"/>
      </w:pPr>
      <w:r>
        <w:rPr>
          <w:i/>
        </w:rPr>
        <w:t>Autocertificazione</w:t>
      </w:r>
      <w:r>
        <w:rPr>
          <w:i/>
          <w:spacing w:val="31"/>
        </w:rPr>
        <w:t xml:space="preserve"> </w:t>
      </w:r>
      <w:r>
        <w:rPr>
          <w:i/>
        </w:rPr>
        <w:t>del</w:t>
      </w:r>
      <w:r>
        <w:rPr>
          <w:i/>
          <w:spacing w:val="30"/>
        </w:rPr>
        <w:t xml:space="preserve"> </w:t>
      </w:r>
      <w:r>
        <w:rPr>
          <w:i/>
        </w:rPr>
        <w:t>titolo</w:t>
      </w:r>
      <w:r>
        <w:rPr>
          <w:i/>
          <w:spacing w:val="31"/>
        </w:rPr>
        <w:t xml:space="preserve"> </w:t>
      </w:r>
      <w:r>
        <w:rPr>
          <w:i/>
        </w:rPr>
        <w:t>di</w:t>
      </w:r>
      <w:r>
        <w:rPr>
          <w:i/>
          <w:spacing w:val="30"/>
        </w:rPr>
        <w:t xml:space="preserve"> </w:t>
      </w:r>
      <w:r>
        <w:rPr>
          <w:i/>
        </w:rPr>
        <w:t>studio</w:t>
      </w:r>
      <w:r>
        <w:rPr>
          <w:i/>
          <w:spacing w:val="33"/>
        </w:rPr>
        <w:t xml:space="preserve"> </w:t>
      </w:r>
      <w:r>
        <w:rPr>
          <w:i/>
        </w:rPr>
        <w:t>conseguito</w:t>
      </w:r>
      <w:r>
        <w:rPr>
          <w:i/>
          <w:spacing w:val="26"/>
        </w:rPr>
        <w:t xml:space="preserve"> </w:t>
      </w:r>
      <w:r>
        <w:rPr>
          <w:i/>
        </w:rPr>
        <w:t>presso</w:t>
      </w:r>
      <w:r>
        <w:rPr>
          <w:i/>
          <w:spacing w:val="31"/>
        </w:rPr>
        <w:t xml:space="preserve"> </w:t>
      </w:r>
      <w:r>
        <w:rPr>
          <w:i/>
        </w:rPr>
        <w:t>Università</w:t>
      </w:r>
      <w:r>
        <w:rPr>
          <w:i/>
          <w:spacing w:val="31"/>
        </w:rPr>
        <w:t xml:space="preserve"> </w:t>
      </w:r>
      <w:r>
        <w:rPr>
          <w:i/>
        </w:rPr>
        <w:t>avente</w:t>
      </w:r>
      <w:r>
        <w:rPr>
          <w:i/>
          <w:spacing w:val="29"/>
        </w:rPr>
        <w:t xml:space="preserve"> </w:t>
      </w:r>
      <w:r>
        <w:rPr>
          <w:i/>
        </w:rPr>
        <w:t>sede</w:t>
      </w:r>
      <w:r>
        <w:rPr>
          <w:i/>
          <w:spacing w:val="29"/>
        </w:rPr>
        <w:t xml:space="preserve"> </w:t>
      </w:r>
      <w:r>
        <w:rPr>
          <w:i/>
        </w:rPr>
        <w:t>in</w:t>
      </w:r>
      <w:r>
        <w:rPr>
          <w:i/>
          <w:spacing w:val="31"/>
        </w:rPr>
        <w:t xml:space="preserve"> </w:t>
      </w:r>
      <w:r>
        <w:rPr>
          <w:i/>
        </w:rPr>
        <w:t>altra</w:t>
      </w:r>
      <w:r>
        <w:rPr>
          <w:i/>
          <w:spacing w:val="31"/>
        </w:rPr>
        <w:t xml:space="preserve"> </w:t>
      </w:r>
      <w:r>
        <w:rPr>
          <w:i/>
        </w:rPr>
        <w:t>Regione</w:t>
      </w:r>
      <w:r>
        <w:rPr>
          <w:i/>
          <w:spacing w:val="35"/>
        </w:rPr>
        <w:t xml:space="preserve"> </w:t>
      </w:r>
      <w:r>
        <w:t>(solo</w:t>
      </w:r>
      <w:r>
        <w:rPr>
          <w:spacing w:val="31"/>
        </w:rPr>
        <w:t xml:space="preserve"> </w:t>
      </w:r>
      <w:r>
        <w:t xml:space="preserve">se </w:t>
      </w:r>
      <w:r>
        <w:lastRenderedPageBreak/>
        <w:t>ricade nella prima tipologia di</w:t>
      </w:r>
      <w:r>
        <w:rPr>
          <w:spacing w:val="40"/>
        </w:rPr>
        <w:t xml:space="preserve"> </w:t>
      </w:r>
      <w:r>
        <w:t>richiesta di rimborso).</w:t>
      </w:r>
    </w:p>
    <w:p w14:paraId="1E7FE5B8" w14:textId="77777777" w:rsidR="00DF6CA0" w:rsidRDefault="002E5390">
      <w:pPr>
        <w:pStyle w:val="Paragrafoelenco"/>
        <w:numPr>
          <w:ilvl w:val="0"/>
          <w:numId w:val="1"/>
        </w:numPr>
        <w:tabs>
          <w:tab w:val="left" w:pos="427"/>
        </w:tabs>
        <w:ind w:left="427" w:hanging="239"/>
        <w:rPr>
          <w:i/>
        </w:rPr>
      </w:pPr>
      <w:r>
        <w:rPr>
          <w:i/>
        </w:rPr>
        <w:t>Copia</w:t>
      </w:r>
      <w:r>
        <w:rPr>
          <w:i/>
          <w:spacing w:val="-4"/>
        </w:rPr>
        <w:t xml:space="preserve"> </w:t>
      </w:r>
      <w:r>
        <w:rPr>
          <w:i/>
        </w:rPr>
        <w:t>documento</w:t>
      </w:r>
      <w:r>
        <w:rPr>
          <w:i/>
          <w:spacing w:val="4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riconoscimento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valido.</w:t>
      </w:r>
    </w:p>
    <w:sectPr w:rsidR="00DF6CA0">
      <w:type w:val="continuous"/>
      <w:pgSz w:w="12250" w:h="15850"/>
      <w:pgMar w:top="740" w:right="9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1EF5" w14:textId="77777777" w:rsidR="00393C87" w:rsidRDefault="00393C87" w:rsidP="0096044A">
      <w:r>
        <w:separator/>
      </w:r>
    </w:p>
  </w:endnote>
  <w:endnote w:type="continuationSeparator" w:id="0">
    <w:p w14:paraId="21EB8637" w14:textId="77777777" w:rsidR="00393C87" w:rsidRDefault="00393C87" w:rsidP="0096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F87FA" w14:textId="77777777" w:rsidR="00393C87" w:rsidRDefault="00393C87" w:rsidP="0096044A">
      <w:r>
        <w:separator/>
      </w:r>
    </w:p>
  </w:footnote>
  <w:footnote w:type="continuationSeparator" w:id="0">
    <w:p w14:paraId="298DBEFD" w14:textId="77777777" w:rsidR="00393C87" w:rsidRDefault="00393C87" w:rsidP="0096044A">
      <w:r>
        <w:continuationSeparator/>
      </w:r>
    </w:p>
  </w:footnote>
  <w:footnote w:id="1">
    <w:p w14:paraId="3FE4FA8E" w14:textId="33A50402" w:rsidR="0096044A" w:rsidRDefault="0096044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F91DC8">
        <w:t>L</w:t>
      </w:r>
      <w:r>
        <w:t>a tassa è stabilita in € 103,00 (art. 2, L.R. 3/2025)</w:t>
      </w:r>
      <w:r w:rsidR="00F91DC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26BA"/>
    <w:multiLevelType w:val="hybridMultilevel"/>
    <w:tmpl w:val="C6E0F996"/>
    <w:lvl w:ilvl="0" w:tplc="7BBA16FE">
      <w:start w:val="1"/>
      <w:numFmt w:val="decimal"/>
      <w:lvlText w:val="%1)"/>
      <w:lvlJc w:val="left"/>
      <w:pPr>
        <w:ind w:left="132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40CBD14">
      <w:numFmt w:val="bullet"/>
      <w:lvlText w:val="•"/>
      <w:lvlJc w:val="left"/>
      <w:pPr>
        <w:ind w:left="1160" w:hanging="250"/>
      </w:pPr>
      <w:rPr>
        <w:rFonts w:hint="default"/>
        <w:lang w:val="it-IT" w:eastAsia="en-US" w:bidi="ar-SA"/>
      </w:rPr>
    </w:lvl>
    <w:lvl w:ilvl="2" w:tplc="2AA6A128">
      <w:numFmt w:val="bullet"/>
      <w:lvlText w:val="•"/>
      <w:lvlJc w:val="left"/>
      <w:pPr>
        <w:ind w:left="2180" w:hanging="250"/>
      </w:pPr>
      <w:rPr>
        <w:rFonts w:hint="default"/>
        <w:lang w:val="it-IT" w:eastAsia="en-US" w:bidi="ar-SA"/>
      </w:rPr>
    </w:lvl>
    <w:lvl w:ilvl="3" w:tplc="FD0AFAA4">
      <w:numFmt w:val="bullet"/>
      <w:lvlText w:val="•"/>
      <w:lvlJc w:val="left"/>
      <w:pPr>
        <w:ind w:left="3200" w:hanging="250"/>
      </w:pPr>
      <w:rPr>
        <w:rFonts w:hint="default"/>
        <w:lang w:val="it-IT" w:eastAsia="en-US" w:bidi="ar-SA"/>
      </w:rPr>
    </w:lvl>
    <w:lvl w:ilvl="4" w:tplc="1776772E">
      <w:numFmt w:val="bullet"/>
      <w:lvlText w:val="•"/>
      <w:lvlJc w:val="left"/>
      <w:pPr>
        <w:ind w:left="4220" w:hanging="250"/>
      </w:pPr>
      <w:rPr>
        <w:rFonts w:hint="default"/>
        <w:lang w:val="it-IT" w:eastAsia="en-US" w:bidi="ar-SA"/>
      </w:rPr>
    </w:lvl>
    <w:lvl w:ilvl="5" w:tplc="8B9C7904">
      <w:numFmt w:val="bullet"/>
      <w:lvlText w:val="•"/>
      <w:lvlJc w:val="left"/>
      <w:pPr>
        <w:ind w:left="5241" w:hanging="250"/>
      </w:pPr>
      <w:rPr>
        <w:rFonts w:hint="default"/>
        <w:lang w:val="it-IT" w:eastAsia="en-US" w:bidi="ar-SA"/>
      </w:rPr>
    </w:lvl>
    <w:lvl w:ilvl="6" w:tplc="28686AC0">
      <w:numFmt w:val="bullet"/>
      <w:lvlText w:val="•"/>
      <w:lvlJc w:val="left"/>
      <w:pPr>
        <w:ind w:left="6261" w:hanging="250"/>
      </w:pPr>
      <w:rPr>
        <w:rFonts w:hint="default"/>
        <w:lang w:val="it-IT" w:eastAsia="en-US" w:bidi="ar-SA"/>
      </w:rPr>
    </w:lvl>
    <w:lvl w:ilvl="7" w:tplc="CCA8C078">
      <w:numFmt w:val="bullet"/>
      <w:lvlText w:val="•"/>
      <w:lvlJc w:val="left"/>
      <w:pPr>
        <w:ind w:left="7281" w:hanging="250"/>
      </w:pPr>
      <w:rPr>
        <w:rFonts w:hint="default"/>
        <w:lang w:val="it-IT" w:eastAsia="en-US" w:bidi="ar-SA"/>
      </w:rPr>
    </w:lvl>
    <w:lvl w:ilvl="8" w:tplc="70864856">
      <w:numFmt w:val="bullet"/>
      <w:lvlText w:val="•"/>
      <w:lvlJc w:val="left"/>
      <w:pPr>
        <w:ind w:left="8301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315E0DC8"/>
    <w:multiLevelType w:val="hybridMultilevel"/>
    <w:tmpl w:val="A398B202"/>
    <w:lvl w:ilvl="0" w:tplc="AE5C7984">
      <w:numFmt w:val="bullet"/>
      <w:lvlText w:val="o"/>
      <w:lvlJc w:val="left"/>
      <w:pPr>
        <w:ind w:left="853" w:hanging="28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93670A6">
      <w:numFmt w:val="bullet"/>
      <w:lvlText w:val="•"/>
      <w:lvlJc w:val="left"/>
      <w:pPr>
        <w:ind w:left="1808" w:hanging="281"/>
      </w:pPr>
      <w:rPr>
        <w:rFonts w:hint="default"/>
        <w:lang w:val="it-IT" w:eastAsia="en-US" w:bidi="ar-SA"/>
      </w:rPr>
    </w:lvl>
    <w:lvl w:ilvl="2" w:tplc="12C0A6E0">
      <w:numFmt w:val="bullet"/>
      <w:lvlText w:val="•"/>
      <w:lvlJc w:val="left"/>
      <w:pPr>
        <w:ind w:left="2756" w:hanging="281"/>
      </w:pPr>
      <w:rPr>
        <w:rFonts w:hint="default"/>
        <w:lang w:val="it-IT" w:eastAsia="en-US" w:bidi="ar-SA"/>
      </w:rPr>
    </w:lvl>
    <w:lvl w:ilvl="3" w:tplc="8DD0040A">
      <w:numFmt w:val="bullet"/>
      <w:lvlText w:val="•"/>
      <w:lvlJc w:val="left"/>
      <w:pPr>
        <w:ind w:left="3704" w:hanging="281"/>
      </w:pPr>
      <w:rPr>
        <w:rFonts w:hint="default"/>
        <w:lang w:val="it-IT" w:eastAsia="en-US" w:bidi="ar-SA"/>
      </w:rPr>
    </w:lvl>
    <w:lvl w:ilvl="4" w:tplc="58A427EC">
      <w:numFmt w:val="bullet"/>
      <w:lvlText w:val="•"/>
      <w:lvlJc w:val="left"/>
      <w:pPr>
        <w:ind w:left="4652" w:hanging="281"/>
      </w:pPr>
      <w:rPr>
        <w:rFonts w:hint="default"/>
        <w:lang w:val="it-IT" w:eastAsia="en-US" w:bidi="ar-SA"/>
      </w:rPr>
    </w:lvl>
    <w:lvl w:ilvl="5" w:tplc="104EDE46">
      <w:numFmt w:val="bullet"/>
      <w:lvlText w:val="•"/>
      <w:lvlJc w:val="left"/>
      <w:pPr>
        <w:ind w:left="5601" w:hanging="281"/>
      </w:pPr>
      <w:rPr>
        <w:rFonts w:hint="default"/>
        <w:lang w:val="it-IT" w:eastAsia="en-US" w:bidi="ar-SA"/>
      </w:rPr>
    </w:lvl>
    <w:lvl w:ilvl="6" w:tplc="A91E948A">
      <w:numFmt w:val="bullet"/>
      <w:lvlText w:val="•"/>
      <w:lvlJc w:val="left"/>
      <w:pPr>
        <w:ind w:left="6549" w:hanging="281"/>
      </w:pPr>
      <w:rPr>
        <w:rFonts w:hint="default"/>
        <w:lang w:val="it-IT" w:eastAsia="en-US" w:bidi="ar-SA"/>
      </w:rPr>
    </w:lvl>
    <w:lvl w:ilvl="7" w:tplc="ECAE58AA">
      <w:numFmt w:val="bullet"/>
      <w:lvlText w:val="•"/>
      <w:lvlJc w:val="left"/>
      <w:pPr>
        <w:ind w:left="7497" w:hanging="281"/>
      </w:pPr>
      <w:rPr>
        <w:rFonts w:hint="default"/>
        <w:lang w:val="it-IT" w:eastAsia="en-US" w:bidi="ar-SA"/>
      </w:rPr>
    </w:lvl>
    <w:lvl w:ilvl="8" w:tplc="0172F1AE">
      <w:numFmt w:val="bullet"/>
      <w:lvlText w:val="•"/>
      <w:lvlJc w:val="left"/>
      <w:pPr>
        <w:ind w:left="8445" w:hanging="28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CA0"/>
    <w:rsid w:val="000950D9"/>
    <w:rsid w:val="001206B1"/>
    <w:rsid w:val="00272568"/>
    <w:rsid w:val="002E5390"/>
    <w:rsid w:val="00393C87"/>
    <w:rsid w:val="004D7DA7"/>
    <w:rsid w:val="00945C04"/>
    <w:rsid w:val="0096044A"/>
    <w:rsid w:val="009D5876"/>
    <w:rsid w:val="00BC452D"/>
    <w:rsid w:val="00C1785D"/>
    <w:rsid w:val="00D00485"/>
    <w:rsid w:val="00D277C9"/>
    <w:rsid w:val="00DF6CA0"/>
    <w:rsid w:val="00F9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AED8"/>
  <w15:docId w15:val="{6B46F552-5AD8-4B1F-86D8-EC4579E7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78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68" w:lineRule="exact"/>
      <w:ind w:right="1175"/>
      <w:jc w:val="right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32" w:firstLine="55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C178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1785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50D9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6044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6044A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04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g021@pec.regione.abruzz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11CE7-380E-4995-883F-8735BD92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COLLEGIO DEI GEOMETRI</dc:creator>
  <cp:lastModifiedBy>Giuseppe Masciarelli</cp:lastModifiedBy>
  <cp:revision>4</cp:revision>
  <dcterms:created xsi:type="dcterms:W3CDTF">2025-09-18T09:21:00Z</dcterms:created>
  <dcterms:modified xsi:type="dcterms:W3CDTF">2025-09-23T07:04:00Z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per Microsoft 365</vt:lpwstr>
  </property>
</Properties>
</file>